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CC" w:rsidRDefault="00327588" w:rsidP="000F1333">
      <w:pPr>
        <w:jc w:val="center"/>
        <w:rPr>
          <w:b/>
          <w:sz w:val="30"/>
          <w:szCs w:val="30"/>
        </w:rPr>
      </w:pPr>
      <w:r>
        <w:rPr>
          <w:rFonts w:cs="Verdana"/>
          <w:b/>
          <w:noProof/>
        </w:rPr>
        <w:drawing>
          <wp:inline distT="0" distB="0" distL="0" distR="0" wp14:anchorId="1BDF346E" wp14:editId="5CEB22B8">
            <wp:extent cx="1841500" cy="939800"/>
            <wp:effectExtent l="0" t="0" r="6350" b="0"/>
            <wp:docPr id="1" name="Immagine 2" descr="Descrizione: Logo-l'Altro_2016_n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l'Altro_2016_no scrit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939800"/>
                    </a:xfrm>
                    <a:prstGeom prst="rect">
                      <a:avLst/>
                    </a:prstGeom>
                    <a:noFill/>
                    <a:ln>
                      <a:noFill/>
                    </a:ln>
                  </pic:spPr>
                </pic:pic>
              </a:graphicData>
            </a:graphic>
          </wp:inline>
        </w:drawing>
      </w:r>
      <w:r w:rsidR="004A7ACC">
        <w:rPr>
          <w:rFonts w:cs="Verdana"/>
          <w:b/>
          <w:noProof/>
        </w:rPr>
        <w:br/>
        <w:t>Comunicato stampa</w:t>
      </w:r>
      <w:r w:rsidR="004A7ACC">
        <w:rPr>
          <w:rFonts w:cs="Verdana"/>
          <w:b/>
          <w:noProof/>
        </w:rPr>
        <w:br/>
      </w:r>
      <w:r>
        <w:rPr>
          <w:rFonts w:cs="Verdana"/>
          <w:noProof/>
        </w:rPr>
        <w:t>2</w:t>
      </w:r>
      <w:r w:rsidR="008100F1">
        <w:rPr>
          <w:rFonts w:cs="Verdana"/>
          <w:noProof/>
        </w:rPr>
        <w:t>1</w:t>
      </w:r>
      <w:r w:rsidR="004A7ACC" w:rsidRPr="004A7ACC">
        <w:rPr>
          <w:rFonts w:cs="Verdana"/>
          <w:noProof/>
        </w:rPr>
        <w:t xml:space="preserve"> giugno 201</w:t>
      </w:r>
      <w:r w:rsidR="00B06D8D">
        <w:rPr>
          <w:rFonts w:cs="Verdana"/>
          <w:noProof/>
        </w:rPr>
        <w:t>8</w:t>
      </w:r>
      <w:bookmarkStart w:id="0" w:name="_GoBack"/>
      <w:bookmarkEnd w:id="0"/>
    </w:p>
    <w:p w:rsidR="008100F1" w:rsidRPr="008100F1" w:rsidRDefault="008100F1" w:rsidP="008100F1">
      <w:pPr>
        <w:pStyle w:val="NormaleWeb"/>
        <w:spacing w:line="315" w:lineRule="atLeast"/>
        <w:jc w:val="center"/>
        <w:rPr>
          <w:rFonts w:ascii="Verdana" w:hAnsi="Verdana" w:cs="Arial"/>
          <w:b/>
          <w:color w:val="000000" w:themeColor="text1"/>
          <w:sz w:val="28"/>
          <w:szCs w:val="28"/>
        </w:rPr>
      </w:pPr>
      <w:r w:rsidRPr="008100F1">
        <w:rPr>
          <w:rFonts w:ascii="Verdana" w:hAnsi="Verdana" w:cs="Arial"/>
          <w:b/>
          <w:color w:val="000000" w:themeColor="text1"/>
          <w:sz w:val="30"/>
          <w:szCs w:val="30"/>
        </w:rPr>
        <w:t>A Capodarco il meglio dei cortometraggi sui temi sociali</w:t>
      </w:r>
      <w:r>
        <w:rPr>
          <w:rFonts w:ascii="Verdana" w:hAnsi="Verdana" w:cs="Arial"/>
          <w:b/>
          <w:color w:val="000000" w:themeColor="text1"/>
          <w:sz w:val="28"/>
          <w:szCs w:val="28"/>
        </w:rPr>
        <w:br/>
      </w:r>
      <w:r w:rsidR="000F1333" w:rsidRPr="000F1333">
        <w:rPr>
          <w:rFonts w:ascii="Verdana" w:hAnsi="Verdana" w:cs="Arial"/>
          <w:i/>
          <w:color w:val="58595B"/>
          <w:sz w:val="20"/>
          <w:szCs w:val="20"/>
        </w:rPr>
        <w:t>Il Capodarco L’Altro Festival  ospita la rassegna di cortometraggi italiani e internazionali: il meglio del premio L’anello debole in scena nella “Notte dei corti”. Dalle ore 18 "Aperitivo on air" per l’ascolto degli audio in gara nelle Comunità di Capodarco. Proiezione  sospesa intorno alla mezzanotte per la degustazione dei maccheroncini del Pastificio Spinosi</w:t>
      </w:r>
    </w:p>
    <w:p w:rsidR="000F1333" w:rsidRPr="000F1333" w:rsidRDefault="000F1333" w:rsidP="000F1333">
      <w:pPr>
        <w:pStyle w:val="NormaleWeb"/>
        <w:spacing w:line="315" w:lineRule="atLeast"/>
        <w:rPr>
          <w:rFonts w:ascii="Verdana" w:hAnsi="Verdana" w:cs="Arial"/>
          <w:color w:val="555555"/>
          <w:sz w:val="18"/>
          <w:szCs w:val="18"/>
        </w:rPr>
      </w:pPr>
      <w:r w:rsidRPr="000F1333">
        <w:rPr>
          <w:rFonts w:ascii="Verdana" w:hAnsi="Verdana" w:cs="Arial"/>
          <w:color w:val="555555"/>
          <w:sz w:val="18"/>
          <w:szCs w:val="18"/>
        </w:rPr>
        <w:t>CAPODARCO - Il Capodarco L’Altro Festival accoglie il Premio L’anello debole e ospita il meglio dei cortometraggi sui temi sociali, italiani e internazionali oggi, giovedì 21 giugno. </w:t>
      </w:r>
      <w:r w:rsidRPr="000F1333">
        <w:rPr>
          <w:rStyle w:val="Enfasigrassetto"/>
          <w:rFonts w:ascii="Verdana" w:hAnsi="Verdana" w:cs="Arial"/>
          <w:color w:val="555555"/>
          <w:sz w:val="18"/>
          <w:szCs w:val="18"/>
        </w:rPr>
        <w:t>Torna l’appassionante “Notte dei corti”,</w:t>
      </w:r>
      <w:r w:rsidRPr="000F1333">
        <w:rPr>
          <w:rFonts w:ascii="Verdana" w:hAnsi="Verdana" w:cs="Arial"/>
          <w:color w:val="555555"/>
          <w:sz w:val="18"/>
          <w:szCs w:val="18"/>
        </w:rPr>
        <w:t> con i 15 video finalisti dell’edizione 2018. Altissimo il livello qualitativo e ricco come sempre l’assortimento dei temi: disabilità, inquinamento, povertà, violenza contro le donne, gioco d’azzardo, cooperazione internazionale. Segno che il Festival sempre di più rappresenta un osservatorio privilegiato sul presente. Complessivamente sono </w:t>
      </w:r>
      <w:r w:rsidRPr="000F1333">
        <w:rPr>
          <w:rStyle w:val="Enfasigrassetto"/>
          <w:rFonts w:ascii="Verdana" w:hAnsi="Verdana" w:cs="Arial"/>
          <w:color w:val="555555"/>
          <w:sz w:val="18"/>
          <w:szCs w:val="18"/>
        </w:rPr>
        <w:t>19 le opere finaliste</w:t>
      </w:r>
      <w:r w:rsidRPr="000F1333">
        <w:rPr>
          <w:rFonts w:ascii="Verdana" w:hAnsi="Verdana" w:cs="Arial"/>
          <w:color w:val="555555"/>
          <w:sz w:val="18"/>
          <w:szCs w:val="18"/>
        </w:rPr>
        <w:t> che si contendono il riconoscimento: si tratta di 4 audio cortometraggi, 5 cortometraggi della realtà, 6 cortometraggi di fiction e 4 cortissimi.</w:t>
      </w:r>
    </w:p>
    <w:p w:rsidR="000F1333" w:rsidRPr="000F1333" w:rsidRDefault="000F1333" w:rsidP="000F1333">
      <w:pPr>
        <w:pStyle w:val="NormaleWeb"/>
        <w:spacing w:line="315" w:lineRule="atLeast"/>
        <w:rPr>
          <w:rFonts w:ascii="Verdana" w:hAnsi="Verdana" w:cs="Arial"/>
          <w:color w:val="555555"/>
          <w:sz w:val="18"/>
          <w:szCs w:val="18"/>
        </w:rPr>
      </w:pPr>
      <w:r w:rsidRPr="000F1333">
        <w:rPr>
          <w:rStyle w:val="Enfasigrassetto"/>
          <w:rFonts w:ascii="Verdana" w:hAnsi="Verdana" w:cs="Arial"/>
          <w:color w:val="555555"/>
          <w:sz w:val="18"/>
          <w:szCs w:val="18"/>
        </w:rPr>
        <w:t>AUDIO CORTOMETRAGGI: </w:t>
      </w:r>
      <w:r w:rsidRPr="000F1333">
        <w:rPr>
          <w:rFonts w:ascii="Verdana" w:hAnsi="Verdana" w:cs="Arial"/>
          <w:color w:val="555555"/>
          <w:sz w:val="18"/>
          <w:szCs w:val="18"/>
        </w:rPr>
        <w:t>“</w:t>
      </w:r>
      <w:hyperlink r:id="rId8" w:history="1">
        <w:r w:rsidRPr="000F1333">
          <w:rPr>
            <w:rStyle w:val="Collegamentoipertestuale"/>
            <w:rFonts w:ascii="Verdana" w:hAnsi="Verdana" w:cs="Arial"/>
            <w:b/>
            <w:bCs/>
            <w:sz w:val="18"/>
            <w:szCs w:val="18"/>
          </w:rPr>
          <w:t>Io non ho paura</w:t>
        </w:r>
      </w:hyperlink>
      <w:r w:rsidRPr="000F1333">
        <w:rPr>
          <w:rFonts w:ascii="Verdana" w:hAnsi="Verdana" w:cs="Arial"/>
          <w:color w:val="555555"/>
          <w:sz w:val="18"/>
          <w:szCs w:val="18"/>
        </w:rPr>
        <w:t>”; “</w:t>
      </w:r>
      <w:hyperlink r:id="rId9" w:history="1">
        <w:r w:rsidRPr="000F1333">
          <w:rPr>
            <w:rStyle w:val="Collegamentoipertestuale"/>
            <w:rFonts w:ascii="Verdana" w:hAnsi="Verdana" w:cs="Arial"/>
            <w:b/>
            <w:bCs/>
            <w:sz w:val="18"/>
            <w:szCs w:val="18"/>
          </w:rPr>
          <w:t xml:space="preserve">Ladies radio in </w:t>
        </w:r>
        <w:proofErr w:type="spellStart"/>
        <w:r w:rsidRPr="000F1333">
          <w:rPr>
            <w:rStyle w:val="Collegamentoipertestuale"/>
            <w:rFonts w:ascii="Verdana" w:hAnsi="Verdana" w:cs="Arial"/>
            <w:b/>
            <w:bCs/>
            <w:sz w:val="18"/>
            <w:szCs w:val="18"/>
          </w:rPr>
          <w:t>Giambellino</w:t>
        </w:r>
        <w:proofErr w:type="spellEnd"/>
      </w:hyperlink>
      <w:r w:rsidRPr="000F1333">
        <w:rPr>
          <w:rFonts w:ascii="Verdana" w:hAnsi="Verdana" w:cs="Arial"/>
          <w:color w:val="555555"/>
          <w:sz w:val="18"/>
          <w:szCs w:val="18"/>
        </w:rPr>
        <w:t>”; “</w:t>
      </w:r>
      <w:hyperlink r:id="rId10" w:history="1">
        <w:r w:rsidRPr="000F1333">
          <w:rPr>
            <w:rStyle w:val="Collegamentoipertestuale"/>
            <w:rFonts w:ascii="Verdana" w:hAnsi="Verdana" w:cs="Arial"/>
            <w:b/>
            <w:bCs/>
            <w:sz w:val="18"/>
            <w:szCs w:val="18"/>
          </w:rPr>
          <w:t>Un passaggio sicuro</w:t>
        </w:r>
      </w:hyperlink>
      <w:r w:rsidRPr="000F1333">
        <w:rPr>
          <w:rStyle w:val="Enfasigrassetto"/>
          <w:rFonts w:ascii="Verdana" w:hAnsi="Verdana" w:cs="Arial"/>
          <w:color w:val="555555"/>
          <w:sz w:val="18"/>
          <w:szCs w:val="18"/>
        </w:rPr>
        <w:t>”</w:t>
      </w:r>
      <w:r w:rsidRPr="000F1333">
        <w:rPr>
          <w:rFonts w:ascii="Verdana" w:hAnsi="Verdana" w:cs="Arial"/>
          <w:color w:val="555555"/>
          <w:sz w:val="18"/>
          <w:szCs w:val="18"/>
        </w:rPr>
        <w:t>;  “</w:t>
      </w:r>
      <w:hyperlink r:id="rId11" w:history="1">
        <w:r w:rsidRPr="000F1333">
          <w:rPr>
            <w:rStyle w:val="Collegamentoipertestuale"/>
            <w:rFonts w:ascii="Verdana" w:hAnsi="Verdana" w:cs="Arial"/>
            <w:b/>
            <w:bCs/>
            <w:sz w:val="18"/>
            <w:szCs w:val="18"/>
          </w:rPr>
          <w:t>La morte secondo Cristina</w:t>
        </w:r>
      </w:hyperlink>
      <w:r w:rsidRPr="000F1333">
        <w:rPr>
          <w:rFonts w:ascii="Verdana" w:hAnsi="Verdana" w:cs="Arial"/>
          <w:color w:val="555555"/>
          <w:sz w:val="18"/>
          <w:szCs w:val="18"/>
        </w:rPr>
        <w:t>”.</w:t>
      </w:r>
      <w:r w:rsidRPr="000F1333">
        <w:rPr>
          <w:rFonts w:ascii="Verdana" w:hAnsi="Verdana" w:cs="Arial"/>
          <w:color w:val="555555"/>
          <w:sz w:val="18"/>
          <w:szCs w:val="18"/>
        </w:rPr>
        <w:br/>
      </w:r>
      <w:r w:rsidRPr="000F1333">
        <w:rPr>
          <w:rStyle w:val="Enfasigrassetto"/>
          <w:rFonts w:ascii="Verdana" w:hAnsi="Verdana" w:cs="Arial"/>
          <w:color w:val="555555"/>
          <w:sz w:val="18"/>
          <w:szCs w:val="18"/>
        </w:rPr>
        <w:t>CORTOMETRAGGI DELLA REALTÀ : </w:t>
      </w:r>
      <w:r w:rsidRPr="000F1333">
        <w:rPr>
          <w:rFonts w:ascii="Verdana" w:hAnsi="Verdana" w:cs="Arial"/>
          <w:color w:val="555555"/>
          <w:sz w:val="18"/>
          <w:szCs w:val="18"/>
        </w:rPr>
        <w:t>“</w:t>
      </w:r>
      <w:hyperlink r:id="rId12" w:history="1">
        <w:r w:rsidRPr="000F1333">
          <w:rPr>
            <w:rStyle w:val="Collegamentoipertestuale"/>
            <w:rFonts w:ascii="Verdana" w:hAnsi="Verdana" w:cs="Arial"/>
            <w:b/>
            <w:bCs/>
            <w:sz w:val="18"/>
            <w:szCs w:val="18"/>
          </w:rPr>
          <w:t>La forza del silenzio</w:t>
        </w:r>
      </w:hyperlink>
      <w:r w:rsidRPr="000F1333">
        <w:rPr>
          <w:rFonts w:ascii="Verdana" w:hAnsi="Verdana" w:cs="Arial"/>
          <w:color w:val="555555"/>
          <w:sz w:val="18"/>
          <w:szCs w:val="18"/>
        </w:rPr>
        <w:t>”; “</w:t>
      </w:r>
      <w:hyperlink r:id="rId13" w:history="1">
        <w:r w:rsidRPr="000F1333">
          <w:rPr>
            <w:rStyle w:val="Collegamentoipertestuale"/>
            <w:rFonts w:ascii="Verdana" w:hAnsi="Verdana" w:cs="Arial"/>
            <w:b/>
            <w:bCs/>
            <w:sz w:val="18"/>
            <w:szCs w:val="18"/>
          </w:rPr>
          <w:t>L’azzardo</w:t>
        </w:r>
      </w:hyperlink>
      <w:r w:rsidRPr="000F1333">
        <w:rPr>
          <w:rFonts w:ascii="Verdana" w:hAnsi="Verdana" w:cs="Arial"/>
          <w:color w:val="555555"/>
          <w:sz w:val="18"/>
          <w:szCs w:val="18"/>
        </w:rPr>
        <w:t>”; “</w:t>
      </w:r>
      <w:hyperlink r:id="rId14" w:history="1">
        <w:r w:rsidRPr="000F1333">
          <w:rPr>
            <w:rStyle w:val="Collegamentoipertestuale"/>
            <w:rFonts w:ascii="Verdana" w:hAnsi="Verdana" w:cs="Arial"/>
            <w:b/>
            <w:bCs/>
            <w:sz w:val="18"/>
            <w:szCs w:val="18"/>
          </w:rPr>
          <w:t>Welfare Usa</w:t>
        </w:r>
      </w:hyperlink>
      <w:r w:rsidRPr="000F1333">
        <w:rPr>
          <w:rFonts w:ascii="Verdana" w:hAnsi="Verdana" w:cs="Arial"/>
          <w:color w:val="555555"/>
          <w:sz w:val="18"/>
          <w:szCs w:val="18"/>
        </w:rPr>
        <w:t>”;  “</w:t>
      </w:r>
      <w:hyperlink r:id="rId15" w:history="1">
        <w:r w:rsidRPr="000F1333">
          <w:rPr>
            <w:rStyle w:val="Collegamentoipertestuale"/>
            <w:rFonts w:ascii="Verdana" w:hAnsi="Verdana" w:cs="Arial"/>
            <w:b/>
            <w:bCs/>
            <w:sz w:val="18"/>
            <w:szCs w:val="18"/>
          </w:rPr>
          <w:t>Monsieur et madame Piccioli</w:t>
        </w:r>
      </w:hyperlink>
      <w:r w:rsidRPr="000F1333">
        <w:rPr>
          <w:rFonts w:ascii="Verdana" w:hAnsi="Verdana" w:cs="Arial"/>
          <w:color w:val="555555"/>
          <w:sz w:val="18"/>
          <w:szCs w:val="18"/>
        </w:rPr>
        <w:t>”; “</w:t>
      </w:r>
      <w:hyperlink r:id="rId16" w:history="1">
        <w:r w:rsidRPr="000F1333">
          <w:rPr>
            <w:rStyle w:val="Collegamentoipertestuale"/>
            <w:rFonts w:ascii="Verdana" w:hAnsi="Verdana" w:cs="Arial"/>
            <w:b/>
            <w:bCs/>
            <w:sz w:val="18"/>
            <w:szCs w:val="18"/>
          </w:rPr>
          <w:t>Veneranda Augusta</w:t>
        </w:r>
      </w:hyperlink>
      <w:r w:rsidRPr="000F1333">
        <w:rPr>
          <w:rFonts w:ascii="Verdana" w:hAnsi="Verdana" w:cs="Arial"/>
          <w:color w:val="555555"/>
          <w:sz w:val="18"/>
          <w:szCs w:val="18"/>
        </w:rPr>
        <w:t>”.</w:t>
      </w:r>
      <w:r w:rsidRPr="000F1333">
        <w:rPr>
          <w:rFonts w:ascii="Verdana" w:hAnsi="Verdana" w:cs="Arial"/>
          <w:color w:val="555555"/>
          <w:sz w:val="18"/>
          <w:szCs w:val="18"/>
        </w:rPr>
        <w:br/>
      </w:r>
      <w:r w:rsidRPr="000F1333">
        <w:rPr>
          <w:rStyle w:val="Enfasigrassetto"/>
          <w:rFonts w:ascii="Verdana" w:hAnsi="Verdana" w:cs="Arial"/>
          <w:color w:val="555555"/>
          <w:sz w:val="18"/>
          <w:szCs w:val="18"/>
        </w:rPr>
        <w:t>CORTOMETRAGGI DI FICTION</w:t>
      </w:r>
      <w:r w:rsidRPr="000F1333">
        <w:rPr>
          <w:rFonts w:ascii="Verdana" w:hAnsi="Verdana" w:cs="Arial"/>
          <w:color w:val="555555"/>
          <w:sz w:val="18"/>
          <w:szCs w:val="18"/>
        </w:rPr>
        <w:t> “</w:t>
      </w:r>
      <w:hyperlink r:id="rId17" w:history="1">
        <w:r w:rsidRPr="000F1333">
          <w:rPr>
            <w:rStyle w:val="Collegamentoipertestuale"/>
            <w:rFonts w:ascii="Verdana" w:hAnsi="Verdana" w:cs="Arial"/>
            <w:b/>
            <w:bCs/>
            <w:sz w:val="18"/>
            <w:szCs w:val="18"/>
          </w:rPr>
          <w:t>Fantasia</w:t>
        </w:r>
      </w:hyperlink>
      <w:r w:rsidRPr="000F1333">
        <w:rPr>
          <w:rFonts w:ascii="Verdana" w:hAnsi="Verdana" w:cs="Arial"/>
          <w:color w:val="555555"/>
          <w:sz w:val="18"/>
          <w:szCs w:val="18"/>
        </w:rPr>
        <w:t>”; “</w:t>
      </w:r>
      <w:proofErr w:type="spellStart"/>
      <w:r w:rsidRPr="000F1333">
        <w:rPr>
          <w:rStyle w:val="Enfasigrassetto"/>
          <w:rFonts w:ascii="Verdana" w:hAnsi="Verdana" w:cs="Arial"/>
          <w:color w:val="555555"/>
          <w:sz w:val="18"/>
          <w:szCs w:val="18"/>
        </w:rPr>
        <w:fldChar w:fldCharType="begin"/>
      </w:r>
      <w:r w:rsidRPr="000F1333">
        <w:rPr>
          <w:rStyle w:val="Enfasigrassetto"/>
          <w:rFonts w:ascii="Verdana" w:hAnsi="Verdana" w:cs="Arial"/>
          <w:color w:val="555555"/>
          <w:sz w:val="18"/>
          <w:szCs w:val="18"/>
        </w:rPr>
        <w:instrText xml:space="preserve"> HYPERLINK "http://capodarcolaltrofestival.it/edizione-2018/cortometraggi-fiction/nightshade.aspx" </w:instrText>
      </w:r>
      <w:r w:rsidRPr="000F1333">
        <w:rPr>
          <w:rStyle w:val="Enfasigrassetto"/>
          <w:rFonts w:ascii="Verdana" w:hAnsi="Verdana" w:cs="Arial"/>
          <w:color w:val="555555"/>
          <w:sz w:val="18"/>
          <w:szCs w:val="18"/>
        </w:rPr>
        <w:fldChar w:fldCharType="separate"/>
      </w:r>
      <w:r w:rsidRPr="000F1333">
        <w:rPr>
          <w:rStyle w:val="Collegamentoipertestuale"/>
          <w:rFonts w:ascii="Verdana" w:hAnsi="Verdana" w:cs="Arial"/>
          <w:b/>
          <w:bCs/>
          <w:sz w:val="18"/>
          <w:szCs w:val="18"/>
        </w:rPr>
        <w:t>Nightshade</w:t>
      </w:r>
      <w:proofErr w:type="spellEnd"/>
      <w:r w:rsidRPr="000F1333">
        <w:rPr>
          <w:rStyle w:val="Enfasigrassetto"/>
          <w:rFonts w:ascii="Verdana" w:hAnsi="Verdana" w:cs="Arial"/>
          <w:color w:val="555555"/>
          <w:sz w:val="18"/>
          <w:szCs w:val="18"/>
        </w:rPr>
        <w:fldChar w:fldCharType="end"/>
      </w:r>
      <w:r w:rsidRPr="000F1333">
        <w:rPr>
          <w:rFonts w:ascii="Verdana" w:hAnsi="Verdana" w:cs="Arial"/>
          <w:color w:val="555555"/>
          <w:sz w:val="18"/>
          <w:szCs w:val="18"/>
        </w:rPr>
        <w:t>”; “</w:t>
      </w:r>
      <w:hyperlink r:id="rId18" w:history="1">
        <w:r w:rsidRPr="000F1333">
          <w:rPr>
            <w:rStyle w:val="Collegamentoipertestuale"/>
            <w:rFonts w:ascii="Verdana" w:hAnsi="Verdana" w:cs="Arial"/>
            <w:b/>
            <w:bCs/>
            <w:sz w:val="18"/>
            <w:szCs w:val="18"/>
          </w:rPr>
          <w:t>Il legionario</w:t>
        </w:r>
      </w:hyperlink>
      <w:r w:rsidRPr="000F1333">
        <w:rPr>
          <w:rFonts w:ascii="Verdana" w:hAnsi="Verdana" w:cs="Arial"/>
          <w:color w:val="555555"/>
          <w:sz w:val="18"/>
          <w:szCs w:val="18"/>
        </w:rPr>
        <w:t>”; “</w:t>
      </w:r>
      <w:hyperlink r:id="rId19" w:history="1">
        <w:r w:rsidRPr="000F1333">
          <w:rPr>
            <w:rStyle w:val="Collegamentoipertestuale"/>
            <w:rFonts w:ascii="Verdana" w:hAnsi="Verdana" w:cs="Arial"/>
            <w:b/>
            <w:bCs/>
            <w:sz w:val="18"/>
            <w:szCs w:val="18"/>
          </w:rPr>
          <w:t xml:space="preserve">Magic </w:t>
        </w:r>
        <w:proofErr w:type="spellStart"/>
        <w:r w:rsidRPr="000F1333">
          <w:rPr>
            <w:rStyle w:val="Collegamentoipertestuale"/>
            <w:rFonts w:ascii="Verdana" w:hAnsi="Verdana" w:cs="Arial"/>
            <w:b/>
            <w:bCs/>
            <w:sz w:val="18"/>
            <w:szCs w:val="18"/>
          </w:rPr>
          <w:t>Alps</w:t>
        </w:r>
        <w:proofErr w:type="spellEnd"/>
      </w:hyperlink>
      <w:r w:rsidRPr="000F1333">
        <w:rPr>
          <w:rFonts w:ascii="Verdana" w:hAnsi="Verdana" w:cs="Arial"/>
          <w:color w:val="555555"/>
          <w:sz w:val="18"/>
          <w:szCs w:val="18"/>
        </w:rPr>
        <w:t>”: “</w:t>
      </w:r>
      <w:hyperlink r:id="rId20" w:history="1">
        <w:r w:rsidRPr="000F1333">
          <w:rPr>
            <w:rStyle w:val="Collegamentoipertestuale"/>
            <w:rFonts w:ascii="Verdana" w:hAnsi="Verdana" w:cs="Arial"/>
            <w:b/>
            <w:bCs/>
            <w:sz w:val="18"/>
            <w:szCs w:val="18"/>
          </w:rPr>
          <w:t>Gaze</w:t>
        </w:r>
      </w:hyperlink>
      <w:r w:rsidRPr="000F1333">
        <w:rPr>
          <w:rFonts w:ascii="Verdana" w:hAnsi="Verdana" w:cs="Arial"/>
          <w:color w:val="555555"/>
          <w:sz w:val="18"/>
          <w:szCs w:val="18"/>
        </w:rPr>
        <w:t>”; “</w:t>
      </w:r>
      <w:hyperlink r:id="rId21" w:history="1">
        <w:r w:rsidRPr="000F1333">
          <w:rPr>
            <w:rStyle w:val="Collegamentoipertestuale"/>
            <w:rFonts w:ascii="Verdana" w:hAnsi="Verdana" w:cs="Arial"/>
            <w:b/>
            <w:bCs/>
            <w:sz w:val="18"/>
            <w:szCs w:val="18"/>
          </w:rPr>
          <w:t>Futuro prossimo</w:t>
        </w:r>
      </w:hyperlink>
      <w:r w:rsidRPr="000F1333">
        <w:rPr>
          <w:rFonts w:ascii="Verdana" w:hAnsi="Verdana" w:cs="Arial"/>
          <w:color w:val="555555"/>
          <w:sz w:val="18"/>
          <w:szCs w:val="18"/>
        </w:rPr>
        <w:t>”.</w:t>
      </w:r>
      <w:r w:rsidRPr="000F1333">
        <w:rPr>
          <w:rFonts w:ascii="Verdana" w:hAnsi="Verdana" w:cs="Arial"/>
          <w:color w:val="555555"/>
          <w:sz w:val="18"/>
          <w:szCs w:val="18"/>
        </w:rPr>
        <w:br/>
      </w:r>
      <w:r w:rsidRPr="000F1333">
        <w:rPr>
          <w:rStyle w:val="Enfasigrassetto"/>
          <w:rFonts w:ascii="Verdana" w:hAnsi="Verdana" w:cs="Arial"/>
          <w:color w:val="555555"/>
          <w:sz w:val="18"/>
          <w:szCs w:val="18"/>
        </w:rPr>
        <w:t>CORTISSIMI:</w:t>
      </w:r>
      <w:r w:rsidRPr="000F1333">
        <w:rPr>
          <w:rFonts w:ascii="Verdana" w:hAnsi="Verdana" w:cs="Arial"/>
          <w:color w:val="555555"/>
          <w:sz w:val="18"/>
          <w:szCs w:val="18"/>
        </w:rPr>
        <w:t> “</w:t>
      </w:r>
      <w:hyperlink r:id="rId22" w:history="1">
        <w:r w:rsidRPr="000F1333">
          <w:rPr>
            <w:rStyle w:val="Collegamentoipertestuale"/>
            <w:rFonts w:ascii="Verdana" w:hAnsi="Verdana" w:cs="Arial"/>
            <w:b/>
            <w:bCs/>
            <w:sz w:val="18"/>
            <w:szCs w:val="18"/>
          </w:rPr>
          <w:t>Li ospito a casa mia</w:t>
        </w:r>
      </w:hyperlink>
      <w:r w:rsidRPr="000F1333">
        <w:rPr>
          <w:rFonts w:ascii="Verdana" w:hAnsi="Verdana" w:cs="Arial"/>
          <w:color w:val="555555"/>
          <w:sz w:val="18"/>
          <w:szCs w:val="18"/>
        </w:rPr>
        <w:t>”; “</w:t>
      </w:r>
      <w:hyperlink r:id="rId23" w:history="1">
        <w:r w:rsidRPr="000F1333">
          <w:rPr>
            <w:rStyle w:val="Collegamentoipertestuale"/>
            <w:rFonts w:ascii="Verdana" w:hAnsi="Verdana" w:cs="Arial"/>
            <w:b/>
            <w:bCs/>
            <w:sz w:val="18"/>
            <w:szCs w:val="18"/>
          </w:rPr>
          <w:t>Emergenza nella notte</w:t>
        </w:r>
      </w:hyperlink>
      <w:r w:rsidRPr="000F1333">
        <w:rPr>
          <w:rFonts w:ascii="Verdana" w:hAnsi="Verdana" w:cs="Arial"/>
          <w:color w:val="555555"/>
          <w:sz w:val="18"/>
          <w:szCs w:val="18"/>
        </w:rPr>
        <w:t>”; “</w:t>
      </w:r>
      <w:hyperlink r:id="rId24" w:history="1">
        <w:r w:rsidRPr="000F1333">
          <w:rPr>
            <w:rStyle w:val="Collegamentoipertestuale"/>
            <w:rFonts w:ascii="Verdana" w:hAnsi="Verdana" w:cs="Arial"/>
            <w:b/>
            <w:bCs/>
            <w:sz w:val="18"/>
            <w:szCs w:val="18"/>
          </w:rPr>
          <w:t>Gioco a perdere</w:t>
        </w:r>
      </w:hyperlink>
      <w:r w:rsidRPr="000F1333">
        <w:rPr>
          <w:rFonts w:ascii="Verdana" w:hAnsi="Verdana" w:cs="Arial"/>
          <w:color w:val="555555"/>
          <w:sz w:val="18"/>
          <w:szCs w:val="18"/>
        </w:rPr>
        <w:t>”;        “</w:t>
      </w:r>
      <w:hyperlink r:id="rId25" w:history="1">
        <w:r w:rsidRPr="000F1333">
          <w:rPr>
            <w:rStyle w:val="Collegamentoipertestuale"/>
            <w:rFonts w:ascii="Verdana" w:hAnsi="Verdana" w:cs="Arial"/>
            <w:b/>
            <w:bCs/>
            <w:sz w:val="18"/>
            <w:szCs w:val="18"/>
          </w:rPr>
          <w:t>Sportello antiviolenza Iris</w:t>
        </w:r>
      </w:hyperlink>
      <w:r w:rsidRPr="000F1333">
        <w:rPr>
          <w:rFonts w:ascii="Verdana" w:hAnsi="Verdana" w:cs="Arial"/>
          <w:color w:val="555555"/>
          <w:sz w:val="18"/>
          <w:szCs w:val="18"/>
        </w:rPr>
        <w:t>”.</w:t>
      </w:r>
      <w:r w:rsidRPr="000F1333">
        <w:rPr>
          <w:rFonts w:ascii="Verdana" w:hAnsi="Verdana" w:cs="Arial"/>
          <w:color w:val="555555"/>
          <w:sz w:val="18"/>
          <w:szCs w:val="18"/>
        </w:rPr>
        <w:br/>
      </w:r>
      <w:r w:rsidRPr="000F1333">
        <w:rPr>
          <w:rFonts w:ascii="Verdana" w:hAnsi="Verdana" w:cs="Arial"/>
          <w:color w:val="555555"/>
          <w:sz w:val="18"/>
          <w:szCs w:val="18"/>
        </w:rPr>
        <w:br/>
        <w:t>E’ questa la giornata in cui </w:t>
      </w:r>
      <w:r w:rsidRPr="000F1333">
        <w:rPr>
          <w:rStyle w:val="Enfasigrassetto"/>
          <w:rFonts w:ascii="Verdana" w:hAnsi="Verdana" w:cs="Arial"/>
          <w:color w:val="555555"/>
          <w:sz w:val="18"/>
          <w:szCs w:val="18"/>
        </w:rPr>
        <w:t>la giuria popolare esprime il proprio voto</w:t>
      </w:r>
      <w:r w:rsidRPr="000F1333">
        <w:rPr>
          <w:rFonts w:ascii="Verdana" w:hAnsi="Verdana" w:cs="Arial"/>
          <w:color w:val="555555"/>
          <w:sz w:val="18"/>
          <w:szCs w:val="18"/>
        </w:rPr>
        <w:t> che, ponderato con quello della </w:t>
      </w:r>
      <w:hyperlink r:id="rId26" w:history="1">
        <w:r w:rsidRPr="000F1333">
          <w:rPr>
            <w:rStyle w:val="Collegamentoipertestuale"/>
            <w:rFonts w:ascii="Verdana" w:hAnsi="Verdana" w:cs="Arial"/>
            <w:sz w:val="18"/>
            <w:szCs w:val="18"/>
          </w:rPr>
          <w:t>giuria di qualità</w:t>
        </w:r>
      </w:hyperlink>
      <w:r w:rsidRPr="000F1333">
        <w:rPr>
          <w:rFonts w:ascii="Verdana" w:hAnsi="Verdana" w:cs="Arial"/>
          <w:color w:val="555555"/>
          <w:sz w:val="18"/>
          <w:szCs w:val="18"/>
        </w:rPr>
        <w:t>, decreterà le opere vincitrici. Si parte alle ore 18 con l’</w:t>
      </w:r>
      <w:r w:rsidRPr="000F1333">
        <w:rPr>
          <w:rStyle w:val="Enfasigrassetto"/>
          <w:rFonts w:ascii="Verdana" w:hAnsi="Verdana" w:cs="Arial"/>
          <w:color w:val="555555"/>
          <w:sz w:val="18"/>
          <w:szCs w:val="18"/>
        </w:rPr>
        <w:t>“Aperitivo on air”,</w:t>
      </w:r>
      <w:r w:rsidRPr="000F1333">
        <w:rPr>
          <w:rFonts w:ascii="Verdana" w:hAnsi="Verdana" w:cs="Arial"/>
          <w:color w:val="555555"/>
          <w:sz w:val="18"/>
          <w:szCs w:val="18"/>
        </w:rPr>
        <w:t> ascolto delle opere audio con gli autori, presso la Comunità di Capodarco, per proseguire dalle ore 21.15 con la </w:t>
      </w:r>
      <w:r w:rsidRPr="000F1333">
        <w:rPr>
          <w:rStyle w:val="Enfasigrassetto"/>
          <w:rFonts w:ascii="Verdana" w:hAnsi="Verdana" w:cs="Arial"/>
          <w:color w:val="555555"/>
          <w:sz w:val="18"/>
          <w:szCs w:val="18"/>
        </w:rPr>
        <w:t>“La notte dei corti”</w:t>
      </w:r>
      <w:r w:rsidRPr="000F1333">
        <w:rPr>
          <w:rFonts w:ascii="Verdana" w:hAnsi="Verdana" w:cs="Arial"/>
          <w:color w:val="555555"/>
          <w:sz w:val="18"/>
          <w:szCs w:val="18"/>
        </w:rPr>
        <w:t>, maratona-evento di proiezione di tutti i video finalisti, </w:t>
      </w:r>
      <w:r w:rsidRPr="000F1333">
        <w:rPr>
          <w:rStyle w:val="Enfasigrassetto"/>
          <w:rFonts w:ascii="Verdana" w:hAnsi="Verdana" w:cs="Arial"/>
          <w:color w:val="555555"/>
          <w:sz w:val="18"/>
          <w:szCs w:val="18"/>
        </w:rPr>
        <w:t>presentata da Andrea Pellizzari</w:t>
      </w:r>
      <w:r w:rsidRPr="000F1333">
        <w:rPr>
          <w:rFonts w:ascii="Verdana" w:hAnsi="Verdana" w:cs="Arial"/>
          <w:color w:val="555555"/>
          <w:sz w:val="18"/>
          <w:szCs w:val="18"/>
        </w:rPr>
        <w:t>, direttore artistico del premio che intervisterà i registi e i protagonisti delle opere. </w:t>
      </w:r>
      <w:r w:rsidRPr="000F1333">
        <w:rPr>
          <w:rFonts w:ascii="Verdana" w:hAnsi="Verdana" w:cs="Arial"/>
          <w:color w:val="555555"/>
          <w:sz w:val="18"/>
          <w:szCs w:val="18"/>
        </w:rPr>
        <w:br/>
      </w:r>
      <w:r w:rsidRPr="000F1333">
        <w:rPr>
          <w:rFonts w:ascii="Verdana" w:hAnsi="Verdana" w:cs="Arial"/>
          <w:color w:val="555555"/>
          <w:sz w:val="18"/>
          <w:szCs w:val="18"/>
        </w:rPr>
        <w:br/>
        <w:t>La proiezione sarà sospesa intorno alla mezzanotte per una</w:t>
      </w:r>
      <w:r w:rsidRPr="000F1333">
        <w:rPr>
          <w:rStyle w:val="Enfasigrassetto"/>
          <w:rFonts w:ascii="Verdana" w:hAnsi="Verdana" w:cs="Arial"/>
          <w:color w:val="555555"/>
          <w:sz w:val="18"/>
          <w:szCs w:val="18"/>
        </w:rPr>
        <w:t> degustazione molto attesa.</w:t>
      </w:r>
      <w:r w:rsidRPr="000F1333">
        <w:rPr>
          <w:rFonts w:ascii="Verdana" w:hAnsi="Verdana" w:cs="Arial"/>
          <w:color w:val="555555"/>
          <w:sz w:val="18"/>
          <w:szCs w:val="18"/>
        </w:rPr>
        <w:t> Tornano per i </w:t>
      </w:r>
      <w:r w:rsidRPr="000F1333">
        <w:rPr>
          <w:rStyle w:val="Enfasigrassetto"/>
          <w:rFonts w:ascii="Verdana" w:hAnsi="Verdana" w:cs="Arial"/>
          <w:color w:val="555555"/>
          <w:sz w:val="18"/>
          <w:szCs w:val="18"/>
        </w:rPr>
        <w:t>maccheroncini</w:t>
      </w:r>
      <w:r w:rsidRPr="000F1333">
        <w:rPr>
          <w:rFonts w:ascii="Verdana" w:hAnsi="Verdana" w:cs="Arial"/>
          <w:color w:val="555555"/>
          <w:sz w:val="18"/>
          <w:szCs w:val="18"/>
        </w:rPr>
        <w:t> del </w:t>
      </w:r>
      <w:hyperlink r:id="rId27" w:history="1">
        <w:r w:rsidRPr="000F1333">
          <w:rPr>
            <w:rStyle w:val="Collegamentoipertestuale"/>
            <w:rFonts w:ascii="Verdana" w:hAnsi="Verdana" w:cs="Arial"/>
            <w:b/>
            <w:bCs/>
            <w:sz w:val="18"/>
            <w:szCs w:val="18"/>
          </w:rPr>
          <w:t>Pastificio Spinosi</w:t>
        </w:r>
      </w:hyperlink>
      <w:r w:rsidRPr="000F1333">
        <w:rPr>
          <w:rFonts w:ascii="Verdana" w:hAnsi="Verdana" w:cs="Arial"/>
          <w:color w:val="555555"/>
          <w:sz w:val="18"/>
          <w:szCs w:val="18"/>
        </w:rPr>
        <w:t> di Campofilone, cucinati direttamente dall’istrionico titolare Vincenzo Spinosi, pastaio per passione. I vini saranno invece offerti dall' azienda </w:t>
      </w:r>
      <w:hyperlink r:id="rId28" w:tgtFrame="_blank" w:history="1">
        <w:r w:rsidRPr="000F1333">
          <w:rPr>
            <w:rStyle w:val="Collegamentoipertestuale"/>
            <w:rFonts w:ascii="Verdana" w:hAnsi="Verdana" w:cs="Arial"/>
            <w:sz w:val="18"/>
            <w:szCs w:val="18"/>
          </w:rPr>
          <w:t>Cantine Belisario</w:t>
        </w:r>
      </w:hyperlink>
      <w:r w:rsidRPr="000F1333">
        <w:rPr>
          <w:rFonts w:ascii="Verdana" w:hAnsi="Verdana" w:cs="Arial"/>
          <w:color w:val="555555"/>
          <w:sz w:val="18"/>
          <w:szCs w:val="18"/>
        </w:rPr>
        <w:t xml:space="preserve"> nata nel 1971 oggi e un'azienda agricola di 300 ettari vitati. </w:t>
      </w:r>
      <w:proofErr w:type="spellStart"/>
      <w:r w:rsidRPr="000F1333">
        <w:rPr>
          <w:rFonts w:ascii="Verdana" w:hAnsi="Verdana" w:cs="Arial"/>
          <w:color w:val="555555"/>
          <w:sz w:val="18"/>
          <w:szCs w:val="18"/>
        </w:rPr>
        <w:t>Producce</w:t>
      </w:r>
      <w:proofErr w:type="spellEnd"/>
      <w:r w:rsidRPr="000F1333">
        <w:rPr>
          <w:rFonts w:ascii="Verdana" w:hAnsi="Verdana" w:cs="Arial"/>
          <w:color w:val="555555"/>
          <w:sz w:val="18"/>
          <w:szCs w:val="18"/>
        </w:rPr>
        <w:t xml:space="preserve">  Verdicchio di Matelica DOC e i vigneti, che coltiva direttamente, sono vicini alla cantina ad una distanza massima di 10 minuti. </w:t>
      </w:r>
      <w:proofErr w:type="spellStart"/>
      <w:r w:rsidRPr="000F1333">
        <w:rPr>
          <w:rFonts w:ascii="Verdana" w:hAnsi="Verdana" w:cs="Arial"/>
          <w:color w:val="555555"/>
          <w:sz w:val="18"/>
          <w:szCs w:val="18"/>
        </w:rPr>
        <w:t>Ttti</w:t>
      </w:r>
      <w:proofErr w:type="spellEnd"/>
      <w:r w:rsidRPr="000F1333">
        <w:rPr>
          <w:rFonts w:ascii="Verdana" w:hAnsi="Verdana" w:cs="Arial"/>
          <w:color w:val="555555"/>
          <w:sz w:val="18"/>
          <w:szCs w:val="18"/>
        </w:rPr>
        <w:t xml:space="preserve"> sono ospitati nell'Alta Valle </w:t>
      </w:r>
      <w:proofErr w:type="spellStart"/>
      <w:r w:rsidRPr="000F1333">
        <w:rPr>
          <w:rFonts w:ascii="Verdana" w:hAnsi="Verdana" w:cs="Arial"/>
          <w:color w:val="555555"/>
          <w:sz w:val="18"/>
          <w:szCs w:val="18"/>
        </w:rPr>
        <w:t>Esina</w:t>
      </w:r>
      <w:proofErr w:type="spellEnd"/>
    </w:p>
    <w:p w:rsidR="000F1333" w:rsidRPr="000F1333" w:rsidRDefault="000F1333" w:rsidP="000F1333">
      <w:pPr>
        <w:pStyle w:val="NormaleWeb"/>
        <w:spacing w:line="315" w:lineRule="atLeast"/>
        <w:rPr>
          <w:rFonts w:ascii="Verdana" w:hAnsi="Verdana" w:cs="Arial"/>
          <w:color w:val="555555"/>
          <w:sz w:val="18"/>
          <w:szCs w:val="18"/>
        </w:rPr>
      </w:pPr>
      <w:r w:rsidRPr="000F1333">
        <w:rPr>
          <w:rStyle w:val="Enfasigrassetto"/>
          <w:rFonts w:ascii="Verdana" w:hAnsi="Verdana" w:cs="Arial"/>
          <w:color w:val="555555"/>
          <w:sz w:val="18"/>
          <w:szCs w:val="18"/>
        </w:rPr>
        <w:lastRenderedPageBreak/>
        <w:t>La Giuria popolare</w:t>
      </w:r>
      <w:r w:rsidRPr="000F1333">
        <w:rPr>
          <w:rFonts w:ascii="Verdana" w:hAnsi="Verdana" w:cs="Arial"/>
          <w:color w:val="555555"/>
          <w:sz w:val="18"/>
          <w:szCs w:val="18"/>
        </w:rPr>
        <w:t> è composta da persone di ogni fascia di età, residenti nel territorio e non, studenti delle scuole superiori e, come nelle passate edizione partecipano al voto anche i detenuti della Casa di reclusione di Fermo. L'edizione 2017 ha potuto contare sul coinvolgimento di 150 persone. A ogni giurato saranno consegnate schede di colore differente (a seconda della sezione a cui appartengono) con l’elenco delle opere finaliste e ogni giurato popolare può scegliere liberamente se valutare una o più sezioni in concorso, esprimendo un voto da uno a dieci. La media dei voti della giuria popolare, incrociata con quella della giuria di qualità, determinerà il vincitore per ciascuna sezione. Le schede di voto dovranno essere consegnate tassativamente entro le ore 12 di venerdì 22 giugno.  I </w:t>
      </w:r>
      <w:r w:rsidRPr="000F1333">
        <w:rPr>
          <w:rStyle w:val="Enfasigrassetto"/>
          <w:rFonts w:ascii="Verdana" w:hAnsi="Verdana" w:cs="Arial"/>
          <w:color w:val="555555"/>
          <w:sz w:val="18"/>
          <w:szCs w:val="18"/>
        </w:rPr>
        <w:t>vincitori della XII edizione</w:t>
      </w:r>
      <w:r w:rsidRPr="000F1333">
        <w:rPr>
          <w:rFonts w:ascii="Verdana" w:hAnsi="Verdana" w:cs="Arial"/>
          <w:color w:val="555555"/>
          <w:sz w:val="18"/>
          <w:szCs w:val="18"/>
        </w:rPr>
        <w:t> saranno svelati nella cerimonia di premiazione venerdì 22 giugno.</w:t>
      </w:r>
    </w:p>
    <w:p w:rsidR="00E950C2" w:rsidRPr="001D0621" w:rsidRDefault="00E950C2" w:rsidP="008100F1">
      <w:pPr>
        <w:spacing w:line="315" w:lineRule="atLeast"/>
        <w:rPr>
          <w:rFonts w:ascii="Verdana" w:hAnsi="Verdana"/>
          <w:sz w:val="20"/>
          <w:szCs w:val="20"/>
        </w:rPr>
      </w:pPr>
    </w:p>
    <w:sectPr w:rsidR="00E950C2" w:rsidRPr="001D06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B1039"/>
    <w:multiLevelType w:val="hybridMultilevel"/>
    <w:tmpl w:val="7F6A8B9A"/>
    <w:lvl w:ilvl="0" w:tplc="C69E21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B4"/>
    <w:rsid w:val="00001893"/>
    <w:rsid w:val="00004A0E"/>
    <w:rsid w:val="000063C4"/>
    <w:rsid w:val="0000759B"/>
    <w:rsid w:val="000076DE"/>
    <w:rsid w:val="000114ED"/>
    <w:rsid w:val="00011797"/>
    <w:rsid w:val="0001205E"/>
    <w:rsid w:val="0002160B"/>
    <w:rsid w:val="000222E6"/>
    <w:rsid w:val="00022FD1"/>
    <w:rsid w:val="00025352"/>
    <w:rsid w:val="00025880"/>
    <w:rsid w:val="0003102F"/>
    <w:rsid w:val="00032F1E"/>
    <w:rsid w:val="00034FFF"/>
    <w:rsid w:val="000354D3"/>
    <w:rsid w:val="00036458"/>
    <w:rsid w:val="000365D9"/>
    <w:rsid w:val="00036DBF"/>
    <w:rsid w:val="000377B1"/>
    <w:rsid w:val="00037B51"/>
    <w:rsid w:val="00041AE5"/>
    <w:rsid w:val="00045107"/>
    <w:rsid w:val="00045E3D"/>
    <w:rsid w:val="00046554"/>
    <w:rsid w:val="0004722C"/>
    <w:rsid w:val="00051322"/>
    <w:rsid w:val="0005397F"/>
    <w:rsid w:val="000558B4"/>
    <w:rsid w:val="00057C44"/>
    <w:rsid w:val="00062FE1"/>
    <w:rsid w:val="000637A0"/>
    <w:rsid w:val="000643BD"/>
    <w:rsid w:val="0006466B"/>
    <w:rsid w:val="00066C0C"/>
    <w:rsid w:val="00067CC8"/>
    <w:rsid w:val="000716D1"/>
    <w:rsid w:val="000719BD"/>
    <w:rsid w:val="000806E7"/>
    <w:rsid w:val="000819C1"/>
    <w:rsid w:val="00082220"/>
    <w:rsid w:val="00084ADE"/>
    <w:rsid w:val="00086C43"/>
    <w:rsid w:val="00090D22"/>
    <w:rsid w:val="000910F1"/>
    <w:rsid w:val="00092658"/>
    <w:rsid w:val="00093213"/>
    <w:rsid w:val="000933CF"/>
    <w:rsid w:val="00093A64"/>
    <w:rsid w:val="0009403A"/>
    <w:rsid w:val="00094BB8"/>
    <w:rsid w:val="00094DA4"/>
    <w:rsid w:val="00095B99"/>
    <w:rsid w:val="0009778E"/>
    <w:rsid w:val="000A462F"/>
    <w:rsid w:val="000A54C7"/>
    <w:rsid w:val="000A63AD"/>
    <w:rsid w:val="000A7299"/>
    <w:rsid w:val="000A74C7"/>
    <w:rsid w:val="000A7736"/>
    <w:rsid w:val="000A7B84"/>
    <w:rsid w:val="000B24A9"/>
    <w:rsid w:val="000B378C"/>
    <w:rsid w:val="000C11C2"/>
    <w:rsid w:val="000C13BA"/>
    <w:rsid w:val="000C56AD"/>
    <w:rsid w:val="000C62E0"/>
    <w:rsid w:val="000C6BF6"/>
    <w:rsid w:val="000C7998"/>
    <w:rsid w:val="000D2832"/>
    <w:rsid w:val="000D2F86"/>
    <w:rsid w:val="000D418B"/>
    <w:rsid w:val="000D47E8"/>
    <w:rsid w:val="000D67BD"/>
    <w:rsid w:val="000E0EA7"/>
    <w:rsid w:val="000E162C"/>
    <w:rsid w:val="000E17E7"/>
    <w:rsid w:val="000E279C"/>
    <w:rsid w:val="000E396B"/>
    <w:rsid w:val="000E7529"/>
    <w:rsid w:val="000F1333"/>
    <w:rsid w:val="000F3A52"/>
    <w:rsid w:val="000F4929"/>
    <w:rsid w:val="000F5332"/>
    <w:rsid w:val="000F557B"/>
    <w:rsid w:val="000F56F3"/>
    <w:rsid w:val="000F6532"/>
    <w:rsid w:val="000F65BE"/>
    <w:rsid w:val="000F75AE"/>
    <w:rsid w:val="00100209"/>
    <w:rsid w:val="00104B04"/>
    <w:rsid w:val="00104F55"/>
    <w:rsid w:val="00106431"/>
    <w:rsid w:val="00110CD2"/>
    <w:rsid w:val="001126F3"/>
    <w:rsid w:val="0011578F"/>
    <w:rsid w:val="00116287"/>
    <w:rsid w:val="001243BC"/>
    <w:rsid w:val="00124DC9"/>
    <w:rsid w:val="00125029"/>
    <w:rsid w:val="001263BB"/>
    <w:rsid w:val="001303A2"/>
    <w:rsid w:val="00130A90"/>
    <w:rsid w:val="00132349"/>
    <w:rsid w:val="00132BF4"/>
    <w:rsid w:val="00136E0C"/>
    <w:rsid w:val="00137965"/>
    <w:rsid w:val="00137A67"/>
    <w:rsid w:val="00143782"/>
    <w:rsid w:val="00145149"/>
    <w:rsid w:val="00152287"/>
    <w:rsid w:val="0015388A"/>
    <w:rsid w:val="00153A5E"/>
    <w:rsid w:val="00153D70"/>
    <w:rsid w:val="00153DF8"/>
    <w:rsid w:val="001574EF"/>
    <w:rsid w:val="00157835"/>
    <w:rsid w:val="00160963"/>
    <w:rsid w:val="00161F4F"/>
    <w:rsid w:val="00163637"/>
    <w:rsid w:val="0016386E"/>
    <w:rsid w:val="00163BE9"/>
    <w:rsid w:val="001640DD"/>
    <w:rsid w:val="00164866"/>
    <w:rsid w:val="00165952"/>
    <w:rsid w:val="00170DD3"/>
    <w:rsid w:val="0017126D"/>
    <w:rsid w:val="00172168"/>
    <w:rsid w:val="00172B12"/>
    <w:rsid w:val="00173EA0"/>
    <w:rsid w:val="00176B37"/>
    <w:rsid w:val="0018047F"/>
    <w:rsid w:val="001811CD"/>
    <w:rsid w:val="00182E3C"/>
    <w:rsid w:val="00182EA2"/>
    <w:rsid w:val="001845EC"/>
    <w:rsid w:val="00185384"/>
    <w:rsid w:val="00185E9A"/>
    <w:rsid w:val="001877D9"/>
    <w:rsid w:val="0019056B"/>
    <w:rsid w:val="0019103F"/>
    <w:rsid w:val="00191DC3"/>
    <w:rsid w:val="0019380D"/>
    <w:rsid w:val="00194D0B"/>
    <w:rsid w:val="0019674B"/>
    <w:rsid w:val="0019690B"/>
    <w:rsid w:val="00197073"/>
    <w:rsid w:val="00197C2B"/>
    <w:rsid w:val="001A206B"/>
    <w:rsid w:val="001A3384"/>
    <w:rsid w:val="001A607A"/>
    <w:rsid w:val="001A6956"/>
    <w:rsid w:val="001B1415"/>
    <w:rsid w:val="001B4A51"/>
    <w:rsid w:val="001B4C27"/>
    <w:rsid w:val="001B5CF8"/>
    <w:rsid w:val="001B60CC"/>
    <w:rsid w:val="001C0486"/>
    <w:rsid w:val="001C069D"/>
    <w:rsid w:val="001C3837"/>
    <w:rsid w:val="001C6D1D"/>
    <w:rsid w:val="001C72E3"/>
    <w:rsid w:val="001D0621"/>
    <w:rsid w:val="001D0A4C"/>
    <w:rsid w:val="001D3A2E"/>
    <w:rsid w:val="001E082D"/>
    <w:rsid w:val="001E0D93"/>
    <w:rsid w:val="001E10F7"/>
    <w:rsid w:val="001E284C"/>
    <w:rsid w:val="001E2B7D"/>
    <w:rsid w:val="001F13AF"/>
    <w:rsid w:val="001F2E78"/>
    <w:rsid w:val="001F5585"/>
    <w:rsid w:val="00200638"/>
    <w:rsid w:val="00201582"/>
    <w:rsid w:val="00202C34"/>
    <w:rsid w:val="0020305E"/>
    <w:rsid w:val="0020335B"/>
    <w:rsid w:val="0020480B"/>
    <w:rsid w:val="0020774F"/>
    <w:rsid w:val="002113E6"/>
    <w:rsid w:val="002126B0"/>
    <w:rsid w:val="00212717"/>
    <w:rsid w:val="002129BC"/>
    <w:rsid w:val="00220262"/>
    <w:rsid w:val="00221D5A"/>
    <w:rsid w:val="0022322E"/>
    <w:rsid w:val="00223A05"/>
    <w:rsid w:val="00225192"/>
    <w:rsid w:val="002264BC"/>
    <w:rsid w:val="002265DC"/>
    <w:rsid w:val="00227B7B"/>
    <w:rsid w:val="00231A2A"/>
    <w:rsid w:val="00232E01"/>
    <w:rsid w:val="00234F81"/>
    <w:rsid w:val="00236976"/>
    <w:rsid w:val="002369FC"/>
    <w:rsid w:val="00241B99"/>
    <w:rsid w:val="00242764"/>
    <w:rsid w:val="0024358F"/>
    <w:rsid w:val="0024378D"/>
    <w:rsid w:val="00243C7D"/>
    <w:rsid w:val="00244904"/>
    <w:rsid w:val="0024761F"/>
    <w:rsid w:val="00251533"/>
    <w:rsid w:val="002530CC"/>
    <w:rsid w:val="00253613"/>
    <w:rsid w:val="00253A7F"/>
    <w:rsid w:val="00253EB2"/>
    <w:rsid w:val="00255ACE"/>
    <w:rsid w:val="002611A8"/>
    <w:rsid w:val="002623C2"/>
    <w:rsid w:val="0026398E"/>
    <w:rsid w:val="00263EE1"/>
    <w:rsid w:val="00264E7F"/>
    <w:rsid w:val="00265980"/>
    <w:rsid w:val="002666DF"/>
    <w:rsid w:val="002667F3"/>
    <w:rsid w:val="002668A9"/>
    <w:rsid w:val="002710FF"/>
    <w:rsid w:val="00271265"/>
    <w:rsid w:val="0027424B"/>
    <w:rsid w:val="0027613B"/>
    <w:rsid w:val="00276CBF"/>
    <w:rsid w:val="00276F87"/>
    <w:rsid w:val="0028192B"/>
    <w:rsid w:val="00282A1A"/>
    <w:rsid w:val="00283B67"/>
    <w:rsid w:val="002844FC"/>
    <w:rsid w:val="00285DFA"/>
    <w:rsid w:val="00286222"/>
    <w:rsid w:val="002922B2"/>
    <w:rsid w:val="00293051"/>
    <w:rsid w:val="00294145"/>
    <w:rsid w:val="002953F6"/>
    <w:rsid w:val="0029790E"/>
    <w:rsid w:val="002A064C"/>
    <w:rsid w:val="002A1A69"/>
    <w:rsid w:val="002A719C"/>
    <w:rsid w:val="002B14A2"/>
    <w:rsid w:val="002B2432"/>
    <w:rsid w:val="002B2ABD"/>
    <w:rsid w:val="002C0BAE"/>
    <w:rsid w:val="002C0DF4"/>
    <w:rsid w:val="002C1375"/>
    <w:rsid w:val="002C2473"/>
    <w:rsid w:val="002C614E"/>
    <w:rsid w:val="002C74D9"/>
    <w:rsid w:val="002D15E9"/>
    <w:rsid w:val="002D1890"/>
    <w:rsid w:val="002D1F46"/>
    <w:rsid w:val="002D2BD0"/>
    <w:rsid w:val="002D3CCE"/>
    <w:rsid w:val="002D3E54"/>
    <w:rsid w:val="002D4BBB"/>
    <w:rsid w:val="002D5D8D"/>
    <w:rsid w:val="002D72FF"/>
    <w:rsid w:val="002E1606"/>
    <w:rsid w:val="002E2EBB"/>
    <w:rsid w:val="002E30AD"/>
    <w:rsid w:val="002E4FD9"/>
    <w:rsid w:val="002E50AE"/>
    <w:rsid w:val="002E6B01"/>
    <w:rsid w:val="002E74B0"/>
    <w:rsid w:val="002F4420"/>
    <w:rsid w:val="0030033D"/>
    <w:rsid w:val="003005C2"/>
    <w:rsid w:val="003024E6"/>
    <w:rsid w:val="00303A50"/>
    <w:rsid w:val="00303E05"/>
    <w:rsid w:val="003070F6"/>
    <w:rsid w:val="00310DAF"/>
    <w:rsid w:val="00310F1E"/>
    <w:rsid w:val="0031482B"/>
    <w:rsid w:val="0031604F"/>
    <w:rsid w:val="00316BB4"/>
    <w:rsid w:val="00320F5F"/>
    <w:rsid w:val="00320F8A"/>
    <w:rsid w:val="003227B8"/>
    <w:rsid w:val="00323600"/>
    <w:rsid w:val="00323DE2"/>
    <w:rsid w:val="003248E5"/>
    <w:rsid w:val="003256EB"/>
    <w:rsid w:val="003273E7"/>
    <w:rsid w:val="00327588"/>
    <w:rsid w:val="003311AC"/>
    <w:rsid w:val="003325AB"/>
    <w:rsid w:val="0033486F"/>
    <w:rsid w:val="00336B67"/>
    <w:rsid w:val="00340BDB"/>
    <w:rsid w:val="003424AC"/>
    <w:rsid w:val="00343FBA"/>
    <w:rsid w:val="00346707"/>
    <w:rsid w:val="0035076C"/>
    <w:rsid w:val="00351662"/>
    <w:rsid w:val="00351ABB"/>
    <w:rsid w:val="00351C19"/>
    <w:rsid w:val="003525A7"/>
    <w:rsid w:val="003555E9"/>
    <w:rsid w:val="00356F4F"/>
    <w:rsid w:val="00357B9E"/>
    <w:rsid w:val="00362400"/>
    <w:rsid w:val="00362A21"/>
    <w:rsid w:val="0036445E"/>
    <w:rsid w:val="0036687A"/>
    <w:rsid w:val="0037003B"/>
    <w:rsid w:val="003727DD"/>
    <w:rsid w:val="003728C7"/>
    <w:rsid w:val="00376196"/>
    <w:rsid w:val="00376D9B"/>
    <w:rsid w:val="0038133D"/>
    <w:rsid w:val="00386DCB"/>
    <w:rsid w:val="00387FAD"/>
    <w:rsid w:val="003912C1"/>
    <w:rsid w:val="00392A84"/>
    <w:rsid w:val="00392E50"/>
    <w:rsid w:val="00395CF7"/>
    <w:rsid w:val="0039721D"/>
    <w:rsid w:val="003A0AAC"/>
    <w:rsid w:val="003A1E37"/>
    <w:rsid w:val="003B1920"/>
    <w:rsid w:val="003B26EE"/>
    <w:rsid w:val="003B2D0D"/>
    <w:rsid w:val="003B3A3B"/>
    <w:rsid w:val="003B6537"/>
    <w:rsid w:val="003B7AD0"/>
    <w:rsid w:val="003C17D1"/>
    <w:rsid w:val="003C23F9"/>
    <w:rsid w:val="003C563A"/>
    <w:rsid w:val="003C6D71"/>
    <w:rsid w:val="003C6E25"/>
    <w:rsid w:val="003C704F"/>
    <w:rsid w:val="003D3E02"/>
    <w:rsid w:val="003E0898"/>
    <w:rsid w:val="003E0C6C"/>
    <w:rsid w:val="003E232C"/>
    <w:rsid w:val="003E32B9"/>
    <w:rsid w:val="003E32E1"/>
    <w:rsid w:val="003E5648"/>
    <w:rsid w:val="003E5B33"/>
    <w:rsid w:val="003E70D1"/>
    <w:rsid w:val="003E7760"/>
    <w:rsid w:val="003F4C3E"/>
    <w:rsid w:val="003F4FD0"/>
    <w:rsid w:val="003F71FE"/>
    <w:rsid w:val="00402494"/>
    <w:rsid w:val="00402572"/>
    <w:rsid w:val="004027B1"/>
    <w:rsid w:val="00403280"/>
    <w:rsid w:val="00406D27"/>
    <w:rsid w:val="0041044F"/>
    <w:rsid w:val="004139D0"/>
    <w:rsid w:val="00415180"/>
    <w:rsid w:val="004167F9"/>
    <w:rsid w:val="004171D6"/>
    <w:rsid w:val="004176C8"/>
    <w:rsid w:val="00420BBB"/>
    <w:rsid w:val="00421A19"/>
    <w:rsid w:val="00421E64"/>
    <w:rsid w:val="00430349"/>
    <w:rsid w:val="00430FF9"/>
    <w:rsid w:val="00432AA1"/>
    <w:rsid w:val="00434831"/>
    <w:rsid w:val="00434EE4"/>
    <w:rsid w:val="004350E9"/>
    <w:rsid w:val="00436C7A"/>
    <w:rsid w:val="00437995"/>
    <w:rsid w:val="004430B7"/>
    <w:rsid w:val="0044321B"/>
    <w:rsid w:val="00444E16"/>
    <w:rsid w:val="0044533C"/>
    <w:rsid w:val="00447A88"/>
    <w:rsid w:val="00451D36"/>
    <w:rsid w:val="00451FEB"/>
    <w:rsid w:val="00456693"/>
    <w:rsid w:val="004569B7"/>
    <w:rsid w:val="004603FF"/>
    <w:rsid w:val="0046363B"/>
    <w:rsid w:val="0046404E"/>
    <w:rsid w:val="00466850"/>
    <w:rsid w:val="00466BD3"/>
    <w:rsid w:val="00471595"/>
    <w:rsid w:val="00472026"/>
    <w:rsid w:val="004729D5"/>
    <w:rsid w:val="0047335F"/>
    <w:rsid w:val="00473BF9"/>
    <w:rsid w:val="00475741"/>
    <w:rsid w:val="00480A75"/>
    <w:rsid w:val="00486FC9"/>
    <w:rsid w:val="00490254"/>
    <w:rsid w:val="0049059B"/>
    <w:rsid w:val="00491714"/>
    <w:rsid w:val="00491828"/>
    <w:rsid w:val="00493D1B"/>
    <w:rsid w:val="00494313"/>
    <w:rsid w:val="0049542D"/>
    <w:rsid w:val="00497222"/>
    <w:rsid w:val="0049749C"/>
    <w:rsid w:val="004A1FE7"/>
    <w:rsid w:val="004A2BC0"/>
    <w:rsid w:val="004A43D2"/>
    <w:rsid w:val="004A4CC8"/>
    <w:rsid w:val="004A62D7"/>
    <w:rsid w:val="004A64CE"/>
    <w:rsid w:val="004A689E"/>
    <w:rsid w:val="004A6B9C"/>
    <w:rsid w:val="004A7ACC"/>
    <w:rsid w:val="004B0A12"/>
    <w:rsid w:val="004B158E"/>
    <w:rsid w:val="004B21F6"/>
    <w:rsid w:val="004B2CD8"/>
    <w:rsid w:val="004B306B"/>
    <w:rsid w:val="004B5876"/>
    <w:rsid w:val="004B6A67"/>
    <w:rsid w:val="004C35B0"/>
    <w:rsid w:val="004C457C"/>
    <w:rsid w:val="004C5118"/>
    <w:rsid w:val="004C7A68"/>
    <w:rsid w:val="004D149C"/>
    <w:rsid w:val="004D2DFB"/>
    <w:rsid w:val="004D5048"/>
    <w:rsid w:val="004D54CB"/>
    <w:rsid w:val="004E0B6C"/>
    <w:rsid w:val="004E0FE7"/>
    <w:rsid w:val="004E2020"/>
    <w:rsid w:val="004E3BDE"/>
    <w:rsid w:val="004E4DC1"/>
    <w:rsid w:val="004E5132"/>
    <w:rsid w:val="004E580C"/>
    <w:rsid w:val="004E6A20"/>
    <w:rsid w:val="004F1883"/>
    <w:rsid w:val="004F1F8F"/>
    <w:rsid w:val="004F29F7"/>
    <w:rsid w:val="004F4AED"/>
    <w:rsid w:val="004F50CB"/>
    <w:rsid w:val="004F62D8"/>
    <w:rsid w:val="004F6E92"/>
    <w:rsid w:val="00505291"/>
    <w:rsid w:val="00506B40"/>
    <w:rsid w:val="00511916"/>
    <w:rsid w:val="00515D22"/>
    <w:rsid w:val="00516799"/>
    <w:rsid w:val="005177B4"/>
    <w:rsid w:val="00524352"/>
    <w:rsid w:val="00525746"/>
    <w:rsid w:val="00525B11"/>
    <w:rsid w:val="00532F46"/>
    <w:rsid w:val="00541A46"/>
    <w:rsid w:val="00542B9F"/>
    <w:rsid w:val="00546FA7"/>
    <w:rsid w:val="005472C9"/>
    <w:rsid w:val="00550F04"/>
    <w:rsid w:val="0055207D"/>
    <w:rsid w:val="00552CF7"/>
    <w:rsid w:val="00554C70"/>
    <w:rsid w:val="0056011C"/>
    <w:rsid w:val="00561B11"/>
    <w:rsid w:val="005622FB"/>
    <w:rsid w:val="00563150"/>
    <w:rsid w:val="00563E95"/>
    <w:rsid w:val="00564A9B"/>
    <w:rsid w:val="00564E0F"/>
    <w:rsid w:val="005654D5"/>
    <w:rsid w:val="00565EA9"/>
    <w:rsid w:val="00567D4D"/>
    <w:rsid w:val="00570B2C"/>
    <w:rsid w:val="005735C4"/>
    <w:rsid w:val="00573DA3"/>
    <w:rsid w:val="005740DE"/>
    <w:rsid w:val="005757BE"/>
    <w:rsid w:val="00580A88"/>
    <w:rsid w:val="00582BB3"/>
    <w:rsid w:val="00583FF5"/>
    <w:rsid w:val="00590B5C"/>
    <w:rsid w:val="00591FAE"/>
    <w:rsid w:val="00592543"/>
    <w:rsid w:val="005931FF"/>
    <w:rsid w:val="00596B75"/>
    <w:rsid w:val="005A022E"/>
    <w:rsid w:val="005A28EE"/>
    <w:rsid w:val="005A5D9E"/>
    <w:rsid w:val="005A7CB9"/>
    <w:rsid w:val="005B03AD"/>
    <w:rsid w:val="005B2A2E"/>
    <w:rsid w:val="005B2CD3"/>
    <w:rsid w:val="005B2D4C"/>
    <w:rsid w:val="005B6671"/>
    <w:rsid w:val="005B70B6"/>
    <w:rsid w:val="005C2BF4"/>
    <w:rsid w:val="005C34F7"/>
    <w:rsid w:val="005C512C"/>
    <w:rsid w:val="005C544F"/>
    <w:rsid w:val="005C61DF"/>
    <w:rsid w:val="005C6897"/>
    <w:rsid w:val="005D4263"/>
    <w:rsid w:val="005D5851"/>
    <w:rsid w:val="005D587D"/>
    <w:rsid w:val="005D6CC1"/>
    <w:rsid w:val="005D7362"/>
    <w:rsid w:val="005D73B1"/>
    <w:rsid w:val="005E098A"/>
    <w:rsid w:val="005E1E3A"/>
    <w:rsid w:val="005E2DCD"/>
    <w:rsid w:val="005E38DF"/>
    <w:rsid w:val="005E7E7C"/>
    <w:rsid w:val="005F05A5"/>
    <w:rsid w:val="005F1340"/>
    <w:rsid w:val="005F378B"/>
    <w:rsid w:val="005F393E"/>
    <w:rsid w:val="005F4900"/>
    <w:rsid w:val="005F60C1"/>
    <w:rsid w:val="005F75AB"/>
    <w:rsid w:val="005F765A"/>
    <w:rsid w:val="005F7732"/>
    <w:rsid w:val="006027DA"/>
    <w:rsid w:val="00603C7B"/>
    <w:rsid w:val="00604446"/>
    <w:rsid w:val="00607E4A"/>
    <w:rsid w:val="0061266A"/>
    <w:rsid w:val="006129B6"/>
    <w:rsid w:val="00612AAF"/>
    <w:rsid w:val="006138F6"/>
    <w:rsid w:val="00616002"/>
    <w:rsid w:val="00620797"/>
    <w:rsid w:val="006246E7"/>
    <w:rsid w:val="00627909"/>
    <w:rsid w:val="00627F69"/>
    <w:rsid w:val="00630559"/>
    <w:rsid w:val="006317C2"/>
    <w:rsid w:val="006333A1"/>
    <w:rsid w:val="00635DA0"/>
    <w:rsid w:val="00635E63"/>
    <w:rsid w:val="006367C8"/>
    <w:rsid w:val="00640702"/>
    <w:rsid w:val="00644591"/>
    <w:rsid w:val="00644EF9"/>
    <w:rsid w:val="006501DA"/>
    <w:rsid w:val="00651498"/>
    <w:rsid w:val="00651725"/>
    <w:rsid w:val="00653401"/>
    <w:rsid w:val="00654374"/>
    <w:rsid w:val="00654882"/>
    <w:rsid w:val="00655FFC"/>
    <w:rsid w:val="0065644E"/>
    <w:rsid w:val="00660FD9"/>
    <w:rsid w:val="006614CE"/>
    <w:rsid w:val="00661641"/>
    <w:rsid w:val="00663C27"/>
    <w:rsid w:val="006646C8"/>
    <w:rsid w:val="00665819"/>
    <w:rsid w:val="00666E3C"/>
    <w:rsid w:val="00670ACA"/>
    <w:rsid w:val="00673F2B"/>
    <w:rsid w:val="00676C27"/>
    <w:rsid w:val="00677970"/>
    <w:rsid w:val="00677F7D"/>
    <w:rsid w:val="00681E6F"/>
    <w:rsid w:val="00684ED9"/>
    <w:rsid w:val="00687E00"/>
    <w:rsid w:val="006910D9"/>
    <w:rsid w:val="00693306"/>
    <w:rsid w:val="00693676"/>
    <w:rsid w:val="00693739"/>
    <w:rsid w:val="00694DE7"/>
    <w:rsid w:val="00696481"/>
    <w:rsid w:val="00696805"/>
    <w:rsid w:val="006A08F9"/>
    <w:rsid w:val="006A0C26"/>
    <w:rsid w:val="006A158E"/>
    <w:rsid w:val="006A22C1"/>
    <w:rsid w:val="006A3D87"/>
    <w:rsid w:val="006A4697"/>
    <w:rsid w:val="006A6B81"/>
    <w:rsid w:val="006A7CD6"/>
    <w:rsid w:val="006B14B0"/>
    <w:rsid w:val="006B1654"/>
    <w:rsid w:val="006B3CE1"/>
    <w:rsid w:val="006B5022"/>
    <w:rsid w:val="006C0A42"/>
    <w:rsid w:val="006C0EB0"/>
    <w:rsid w:val="006C0ED5"/>
    <w:rsid w:val="006C1A9D"/>
    <w:rsid w:val="006C1E64"/>
    <w:rsid w:val="006C3465"/>
    <w:rsid w:val="006C3D6C"/>
    <w:rsid w:val="006C4560"/>
    <w:rsid w:val="006D163A"/>
    <w:rsid w:val="006D19C7"/>
    <w:rsid w:val="006D2FAE"/>
    <w:rsid w:val="006D46FA"/>
    <w:rsid w:val="006D4E01"/>
    <w:rsid w:val="006D50CB"/>
    <w:rsid w:val="006D5BED"/>
    <w:rsid w:val="006D652F"/>
    <w:rsid w:val="006E0C07"/>
    <w:rsid w:val="006E1B83"/>
    <w:rsid w:val="006E29F1"/>
    <w:rsid w:val="006E3021"/>
    <w:rsid w:val="006E45E5"/>
    <w:rsid w:val="006F010A"/>
    <w:rsid w:val="006F0C38"/>
    <w:rsid w:val="006F31CD"/>
    <w:rsid w:val="006F78D7"/>
    <w:rsid w:val="007017F3"/>
    <w:rsid w:val="00704B82"/>
    <w:rsid w:val="0070538F"/>
    <w:rsid w:val="0070748D"/>
    <w:rsid w:val="007107C6"/>
    <w:rsid w:val="00710E5F"/>
    <w:rsid w:val="00711BA6"/>
    <w:rsid w:val="00714F59"/>
    <w:rsid w:val="00717723"/>
    <w:rsid w:val="007207E0"/>
    <w:rsid w:val="007209E6"/>
    <w:rsid w:val="00720CAF"/>
    <w:rsid w:val="00722595"/>
    <w:rsid w:val="00727296"/>
    <w:rsid w:val="00730B09"/>
    <w:rsid w:val="00732A7F"/>
    <w:rsid w:val="00735603"/>
    <w:rsid w:val="00736020"/>
    <w:rsid w:val="00736A81"/>
    <w:rsid w:val="00740535"/>
    <w:rsid w:val="00740C17"/>
    <w:rsid w:val="00741988"/>
    <w:rsid w:val="00742C0C"/>
    <w:rsid w:val="00744356"/>
    <w:rsid w:val="007451C6"/>
    <w:rsid w:val="00751E4B"/>
    <w:rsid w:val="00752ADF"/>
    <w:rsid w:val="0075527D"/>
    <w:rsid w:val="00756E0B"/>
    <w:rsid w:val="00760B8D"/>
    <w:rsid w:val="00762B9C"/>
    <w:rsid w:val="00764513"/>
    <w:rsid w:val="00765F06"/>
    <w:rsid w:val="00766098"/>
    <w:rsid w:val="00767780"/>
    <w:rsid w:val="00774E23"/>
    <w:rsid w:val="007750DB"/>
    <w:rsid w:val="007760B7"/>
    <w:rsid w:val="00777EB6"/>
    <w:rsid w:val="00782632"/>
    <w:rsid w:val="007836AB"/>
    <w:rsid w:val="007841B8"/>
    <w:rsid w:val="007856AB"/>
    <w:rsid w:val="00785B0C"/>
    <w:rsid w:val="0078654B"/>
    <w:rsid w:val="007979D9"/>
    <w:rsid w:val="007A14CA"/>
    <w:rsid w:val="007A1E98"/>
    <w:rsid w:val="007A1FC9"/>
    <w:rsid w:val="007A21B8"/>
    <w:rsid w:val="007A4CDA"/>
    <w:rsid w:val="007B17CB"/>
    <w:rsid w:val="007B1A35"/>
    <w:rsid w:val="007B4F65"/>
    <w:rsid w:val="007B60ED"/>
    <w:rsid w:val="007B77FC"/>
    <w:rsid w:val="007C0658"/>
    <w:rsid w:val="007C3363"/>
    <w:rsid w:val="007C5164"/>
    <w:rsid w:val="007C53DE"/>
    <w:rsid w:val="007C58F5"/>
    <w:rsid w:val="007D1CA4"/>
    <w:rsid w:val="007D2FA3"/>
    <w:rsid w:val="007D39D9"/>
    <w:rsid w:val="007D3C68"/>
    <w:rsid w:val="007D526C"/>
    <w:rsid w:val="007D6EE6"/>
    <w:rsid w:val="007D7151"/>
    <w:rsid w:val="007D7F18"/>
    <w:rsid w:val="007E0840"/>
    <w:rsid w:val="007E2FA7"/>
    <w:rsid w:val="007E50A0"/>
    <w:rsid w:val="007E562E"/>
    <w:rsid w:val="007E5996"/>
    <w:rsid w:val="007E6AF0"/>
    <w:rsid w:val="007E7F39"/>
    <w:rsid w:val="007F04A9"/>
    <w:rsid w:val="007F0793"/>
    <w:rsid w:val="007F11AE"/>
    <w:rsid w:val="007F1A64"/>
    <w:rsid w:val="007F38A0"/>
    <w:rsid w:val="007F55AC"/>
    <w:rsid w:val="007F5FAD"/>
    <w:rsid w:val="007F6E6B"/>
    <w:rsid w:val="0080012A"/>
    <w:rsid w:val="00801342"/>
    <w:rsid w:val="0080156B"/>
    <w:rsid w:val="00802455"/>
    <w:rsid w:val="00807707"/>
    <w:rsid w:val="008100F1"/>
    <w:rsid w:val="00810BB5"/>
    <w:rsid w:val="008118A8"/>
    <w:rsid w:val="00811D78"/>
    <w:rsid w:val="0081348E"/>
    <w:rsid w:val="00815F90"/>
    <w:rsid w:val="00816E92"/>
    <w:rsid w:val="00822128"/>
    <w:rsid w:val="00822C58"/>
    <w:rsid w:val="00824E61"/>
    <w:rsid w:val="008256BA"/>
    <w:rsid w:val="008301DE"/>
    <w:rsid w:val="00830901"/>
    <w:rsid w:val="00830917"/>
    <w:rsid w:val="0083152E"/>
    <w:rsid w:val="008320CE"/>
    <w:rsid w:val="00832D48"/>
    <w:rsid w:val="008343AD"/>
    <w:rsid w:val="00834CA4"/>
    <w:rsid w:val="008362DE"/>
    <w:rsid w:val="00836C89"/>
    <w:rsid w:val="00841564"/>
    <w:rsid w:val="00842430"/>
    <w:rsid w:val="0084295E"/>
    <w:rsid w:val="008436EF"/>
    <w:rsid w:val="00844120"/>
    <w:rsid w:val="00844200"/>
    <w:rsid w:val="008452AA"/>
    <w:rsid w:val="0084633A"/>
    <w:rsid w:val="00846FFD"/>
    <w:rsid w:val="008478D0"/>
    <w:rsid w:val="00852404"/>
    <w:rsid w:val="008603E1"/>
    <w:rsid w:val="00860F97"/>
    <w:rsid w:val="008612BA"/>
    <w:rsid w:val="0086216E"/>
    <w:rsid w:val="0086221C"/>
    <w:rsid w:val="00863466"/>
    <w:rsid w:val="008654F5"/>
    <w:rsid w:val="00866453"/>
    <w:rsid w:val="00871377"/>
    <w:rsid w:val="008716C2"/>
    <w:rsid w:val="00873FA4"/>
    <w:rsid w:val="008748F7"/>
    <w:rsid w:val="0087618A"/>
    <w:rsid w:val="00877581"/>
    <w:rsid w:val="00885279"/>
    <w:rsid w:val="00891759"/>
    <w:rsid w:val="00892C86"/>
    <w:rsid w:val="008A02F0"/>
    <w:rsid w:val="008A2896"/>
    <w:rsid w:val="008A34C6"/>
    <w:rsid w:val="008A3B29"/>
    <w:rsid w:val="008A6CA7"/>
    <w:rsid w:val="008B1C70"/>
    <w:rsid w:val="008B4552"/>
    <w:rsid w:val="008B4FFD"/>
    <w:rsid w:val="008B658A"/>
    <w:rsid w:val="008B7529"/>
    <w:rsid w:val="008B7A94"/>
    <w:rsid w:val="008C084D"/>
    <w:rsid w:val="008C4294"/>
    <w:rsid w:val="008C576E"/>
    <w:rsid w:val="008C6470"/>
    <w:rsid w:val="008D12E8"/>
    <w:rsid w:val="008D1438"/>
    <w:rsid w:val="008D2D60"/>
    <w:rsid w:val="008D6471"/>
    <w:rsid w:val="008E077D"/>
    <w:rsid w:val="008E10D4"/>
    <w:rsid w:val="008E19BE"/>
    <w:rsid w:val="008E38CA"/>
    <w:rsid w:val="008E4E4D"/>
    <w:rsid w:val="008E5120"/>
    <w:rsid w:val="008E6D93"/>
    <w:rsid w:val="008F2889"/>
    <w:rsid w:val="008F3945"/>
    <w:rsid w:val="008F4BDF"/>
    <w:rsid w:val="008F607A"/>
    <w:rsid w:val="009007A4"/>
    <w:rsid w:val="009036F6"/>
    <w:rsid w:val="009059B3"/>
    <w:rsid w:val="009076A4"/>
    <w:rsid w:val="00907A19"/>
    <w:rsid w:val="0091307A"/>
    <w:rsid w:val="00914F34"/>
    <w:rsid w:val="00923442"/>
    <w:rsid w:val="00923BBE"/>
    <w:rsid w:val="00924BDE"/>
    <w:rsid w:val="00924D58"/>
    <w:rsid w:val="00924EB6"/>
    <w:rsid w:val="00925CDB"/>
    <w:rsid w:val="009261C7"/>
    <w:rsid w:val="00930DBE"/>
    <w:rsid w:val="00931383"/>
    <w:rsid w:val="009317E2"/>
    <w:rsid w:val="009322E6"/>
    <w:rsid w:val="0093264B"/>
    <w:rsid w:val="009359D4"/>
    <w:rsid w:val="00935C00"/>
    <w:rsid w:val="00936065"/>
    <w:rsid w:val="00936179"/>
    <w:rsid w:val="00941260"/>
    <w:rsid w:val="009419BE"/>
    <w:rsid w:val="009449F1"/>
    <w:rsid w:val="00944CF5"/>
    <w:rsid w:val="00944F26"/>
    <w:rsid w:val="00946B05"/>
    <w:rsid w:val="00947624"/>
    <w:rsid w:val="0095405C"/>
    <w:rsid w:val="009579FA"/>
    <w:rsid w:val="0096021C"/>
    <w:rsid w:val="00960B46"/>
    <w:rsid w:val="00961B13"/>
    <w:rsid w:val="00963B42"/>
    <w:rsid w:val="00963F9D"/>
    <w:rsid w:val="00964B86"/>
    <w:rsid w:val="0096592B"/>
    <w:rsid w:val="009666E5"/>
    <w:rsid w:val="0096672C"/>
    <w:rsid w:val="00967E72"/>
    <w:rsid w:val="009701CA"/>
    <w:rsid w:val="00970625"/>
    <w:rsid w:val="009707A1"/>
    <w:rsid w:val="00971850"/>
    <w:rsid w:val="009749BB"/>
    <w:rsid w:val="00975873"/>
    <w:rsid w:val="00977365"/>
    <w:rsid w:val="00977C7E"/>
    <w:rsid w:val="00977D08"/>
    <w:rsid w:val="00980C9D"/>
    <w:rsid w:val="00981C38"/>
    <w:rsid w:val="00981D0D"/>
    <w:rsid w:val="00991246"/>
    <w:rsid w:val="00992D94"/>
    <w:rsid w:val="0099468A"/>
    <w:rsid w:val="0099613A"/>
    <w:rsid w:val="00996D84"/>
    <w:rsid w:val="0099736B"/>
    <w:rsid w:val="009976F7"/>
    <w:rsid w:val="00997D59"/>
    <w:rsid w:val="009A09BB"/>
    <w:rsid w:val="009A13C6"/>
    <w:rsid w:val="009A1BC6"/>
    <w:rsid w:val="009A1E76"/>
    <w:rsid w:val="009A2732"/>
    <w:rsid w:val="009A2FB6"/>
    <w:rsid w:val="009A3A64"/>
    <w:rsid w:val="009A41E4"/>
    <w:rsid w:val="009A5A14"/>
    <w:rsid w:val="009A7401"/>
    <w:rsid w:val="009A74B9"/>
    <w:rsid w:val="009A7DF0"/>
    <w:rsid w:val="009B07BF"/>
    <w:rsid w:val="009B2619"/>
    <w:rsid w:val="009B4649"/>
    <w:rsid w:val="009B50E3"/>
    <w:rsid w:val="009B5C74"/>
    <w:rsid w:val="009B7F9B"/>
    <w:rsid w:val="009C1FC3"/>
    <w:rsid w:val="009C28D3"/>
    <w:rsid w:val="009C29D3"/>
    <w:rsid w:val="009C2A27"/>
    <w:rsid w:val="009C6092"/>
    <w:rsid w:val="009C6C3D"/>
    <w:rsid w:val="009C7418"/>
    <w:rsid w:val="009D0B54"/>
    <w:rsid w:val="009D34E4"/>
    <w:rsid w:val="009D34E8"/>
    <w:rsid w:val="009D3521"/>
    <w:rsid w:val="009D434C"/>
    <w:rsid w:val="009D5742"/>
    <w:rsid w:val="009D7F9D"/>
    <w:rsid w:val="009E572C"/>
    <w:rsid w:val="009E6D19"/>
    <w:rsid w:val="009E7018"/>
    <w:rsid w:val="009F1BE1"/>
    <w:rsid w:val="009F1D41"/>
    <w:rsid w:val="009F4032"/>
    <w:rsid w:val="009F430E"/>
    <w:rsid w:val="009F5930"/>
    <w:rsid w:val="009F64CA"/>
    <w:rsid w:val="009F6F30"/>
    <w:rsid w:val="009F7D45"/>
    <w:rsid w:val="00A00799"/>
    <w:rsid w:val="00A00ADF"/>
    <w:rsid w:val="00A02CFB"/>
    <w:rsid w:val="00A047AB"/>
    <w:rsid w:val="00A04D15"/>
    <w:rsid w:val="00A062BF"/>
    <w:rsid w:val="00A11119"/>
    <w:rsid w:val="00A1206B"/>
    <w:rsid w:val="00A157F8"/>
    <w:rsid w:val="00A15A21"/>
    <w:rsid w:val="00A17523"/>
    <w:rsid w:val="00A178FD"/>
    <w:rsid w:val="00A22481"/>
    <w:rsid w:val="00A22A1E"/>
    <w:rsid w:val="00A250B7"/>
    <w:rsid w:val="00A26BA9"/>
    <w:rsid w:val="00A31ADA"/>
    <w:rsid w:val="00A324DF"/>
    <w:rsid w:val="00A32E5A"/>
    <w:rsid w:val="00A34873"/>
    <w:rsid w:val="00A353D7"/>
    <w:rsid w:val="00A41096"/>
    <w:rsid w:val="00A4121C"/>
    <w:rsid w:val="00A4387D"/>
    <w:rsid w:val="00A439BB"/>
    <w:rsid w:val="00A4414F"/>
    <w:rsid w:val="00A4674A"/>
    <w:rsid w:val="00A50637"/>
    <w:rsid w:val="00A50EA7"/>
    <w:rsid w:val="00A51D7B"/>
    <w:rsid w:val="00A51F00"/>
    <w:rsid w:val="00A51FC7"/>
    <w:rsid w:val="00A52702"/>
    <w:rsid w:val="00A52977"/>
    <w:rsid w:val="00A5570D"/>
    <w:rsid w:val="00A60B9C"/>
    <w:rsid w:val="00A635AA"/>
    <w:rsid w:val="00A64482"/>
    <w:rsid w:val="00A65258"/>
    <w:rsid w:val="00A65CBA"/>
    <w:rsid w:val="00A66268"/>
    <w:rsid w:val="00A70CEF"/>
    <w:rsid w:val="00A72205"/>
    <w:rsid w:val="00A72CA3"/>
    <w:rsid w:val="00A73436"/>
    <w:rsid w:val="00A73F69"/>
    <w:rsid w:val="00A74C1F"/>
    <w:rsid w:val="00A75B26"/>
    <w:rsid w:val="00A77379"/>
    <w:rsid w:val="00A80B0D"/>
    <w:rsid w:val="00A80D70"/>
    <w:rsid w:val="00A831AE"/>
    <w:rsid w:val="00A840F3"/>
    <w:rsid w:val="00A845CB"/>
    <w:rsid w:val="00A84DCF"/>
    <w:rsid w:val="00A85050"/>
    <w:rsid w:val="00A85519"/>
    <w:rsid w:val="00A862E7"/>
    <w:rsid w:val="00A8661D"/>
    <w:rsid w:val="00A91797"/>
    <w:rsid w:val="00A9209E"/>
    <w:rsid w:val="00A9565B"/>
    <w:rsid w:val="00AA1E30"/>
    <w:rsid w:val="00AA319A"/>
    <w:rsid w:val="00AA4CCF"/>
    <w:rsid w:val="00AA6A6C"/>
    <w:rsid w:val="00AA71E4"/>
    <w:rsid w:val="00AB1B87"/>
    <w:rsid w:val="00AB2A03"/>
    <w:rsid w:val="00AB3CC8"/>
    <w:rsid w:val="00AB4DCE"/>
    <w:rsid w:val="00AB61B7"/>
    <w:rsid w:val="00AB7033"/>
    <w:rsid w:val="00AB7F3A"/>
    <w:rsid w:val="00AC0783"/>
    <w:rsid w:val="00AC2A11"/>
    <w:rsid w:val="00AC32A8"/>
    <w:rsid w:val="00AD0D20"/>
    <w:rsid w:val="00AD1683"/>
    <w:rsid w:val="00AD29A0"/>
    <w:rsid w:val="00AD47B5"/>
    <w:rsid w:val="00AD76F8"/>
    <w:rsid w:val="00AE1FCB"/>
    <w:rsid w:val="00AE48C1"/>
    <w:rsid w:val="00AE4E18"/>
    <w:rsid w:val="00AE502E"/>
    <w:rsid w:val="00AE5228"/>
    <w:rsid w:val="00AF0BB2"/>
    <w:rsid w:val="00AF24AC"/>
    <w:rsid w:val="00AF2DC8"/>
    <w:rsid w:val="00AF4E35"/>
    <w:rsid w:val="00AF4F3A"/>
    <w:rsid w:val="00AF5BD8"/>
    <w:rsid w:val="00AF62A0"/>
    <w:rsid w:val="00AF6857"/>
    <w:rsid w:val="00B00D05"/>
    <w:rsid w:val="00B06D8D"/>
    <w:rsid w:val="00B06F17"/>
    <w:rsid w:val="00B07373"/>
    <w:rsid w:val="00B110DC"/>
    <w:rsid w:val="00B11596"/>
    <w:rsid w:val="00B11804"/>
    <w:rsid w:val="00B136BA"/>
    <w:rsid w:val="00B14CAB"/>
    <w:rsid w:val="00B154E6"/>
    <w:rsid w:val="00B21BF1"/>
    <w:rsid w:val="00B221DD"/>
    <w:rsid w:val="00B22F49"/>
    <w:rsid w:val="00B244E1"/>
    <w:rsid w:val="00B24C93"/>
    <w:rsid w:val="00B26895"/>
    <w:rsid w:val="00B32530"/>
    <w:rsid w:val="00B345C5"/>
    <w:rsid w:val="00B3515C"/>
    <w:rsid w:val="00B364C2"/>
    <w:rsid w:val="00B371E0"/>
    <w:rsid w:val="00B40C17"/>
    <w:rsid w:val="00B41CF0"/>
    <w:rsid w:val="00B443EA"/>
    <w:rsid w:val="00B445E1"/>
    <w:rsid w:val="00B45352"/>
    <w:rsid w:val="00B45B4E"/>
    <w:rsid w:val="00B461BA"/>
    <w:rsid w:val="00B4697A"/>
    <w:rsid w:val="00B46FC3"/>
    <w:rsid w:val="00B47BF5"/>
    <w:rsid w:val="00B5061B"/>
    <w:rsid w:val="00B51154"/>
    <w:rsid w:val="00B542A7"/>
    <w:rsid w:val="00B54627"/>
    <w:rsid w:val="00B5517C"/>
    <w:rsid w:val="00B566E8"/>
    <w:rsid w:val="00B573C4"/>
    <w:rsid w:val="00B57988"/>
    <w:rsid w:val="00B57A42"/>
    <w:rsid w:val="00B604DD"/>
    <w:rsid w:val="00B61248"/>
    <w:rsid w:val="00B6338C"/>
    <w:rsid w:val="00B7243A"/>
    <w:rsid w:val="00B72A98"/>
    <w:rsid w:val="00B74F78"/>
    <w:rsid w:val="00B755A5"/>
    <w:rsid w:val="00B75DBD"/>
    <w:rsid w:val="00B772D0"/>
    <w:rsid w:val="00B80CDD"/>
    <w:rsid w:val="00B82737"/>
    <w:rsid w:val="00B8285A"/>
    <w:rsid w:val="00B8644F"/>
    <w:rsid w:val="00B86ADB"/>
    <w:rsid w:val="00B91670"/>
    <w:rsid w:val="00B9670E"/>
    <w:rsid w:val="00B9702A"/>
    <w:rsid w:val="00B97156"/>
    <w:rsid w:val="00B97A88"/>
    <w:rsid w:val="00B97D10"/>
    <w:rsid w:val="00BA1114"/>
    <w:rsid w:val="00BA18A5"/>
    <w:rsid w:val="00BA26AC"/>
    <w:rsid w:val="00BA3654"/>
    <w:rsid w:val="00BA4FCA"/>
    <w:rsid w:val="00BA61E9"/>
    <w:rsid w:val="00BA6A61"/>
    <w:rsid w:val="00BB34D6"/>
    <w:rsid w:val="00BB3683"/>
    <w:rsid w:val="00BB48FF"/>
    <w:rsid w:val="00BB4FCC"/>
    <w:rsid w:val="00BB7325"/>
    <w:rsid w:val="00BC3DE3"/>
    <w:rsid w:val="00BC4540"/>
    <w:rsid w:val="00BC590B"/>
    <w:rsid w:val="00BD1960"/>
    <w:rsid w:val="00BD1D87"/>
    <w:rsid w:val="00BD1FF2"/>
    <w:rsid w:val="00BD29B5"/>
    <w:rsid w:val="00BD6399"/>
    <w:rsid w:val="00BD6F02"/>
    <w:rsid w:val="00BD7A89"/>
    <w:rsid w:val="00BE02C7"/>
    <w:rsid w:val="00BE0C72"/>
    <w:rsid w:val="00BE14A5"/>
    <w:rsid w:val="00BE626C"/>
    <w:rsid w:val="00BE6488"/>
    <w:rsid w:val="00BE67D5"/>
    <w:rsid w:val="00BE7C37"/>
    <w:rsid w:val="00BF455D"/>
    <w:rsid w:val="00BF53FE"/>
    <w:rsid w:val="00BF5577"/>
    <w:rsid w:val="00BF76A6"/>
    <w:rsid w:val="00BF7981"/>
    <w:rsid w:val="00C02097"/>
    <w:rsid w:val="00C02B27"/>
    <w:rsid w:val="00C030D6"/>
    <w:rsid w:val="00C03F97"/>
    <w:rsid w:val="00C04DFE"/>
    <w:rsid w:val="00C05E62"/>
    <w:rsid w:val="00C10B96"/>
    <w:rsid w:val="00C1173B"/>
    <w:rsid w:val="00C12462"/>
    <w:rsid w:val="00C126FF"/>
    <w:rsid w:val="00C1535D"/>
    <w:rsid w:val="00C167C5"/>
    <w:rsid w:val="00C173D1"/>
    <w:rsid w:val="00C206FC"/>
    <w:rsid w:val="00C20892"/>
    <w:rsid w:val="00C218A5"/>
    <w:rsid w:val="00C21D12"/>
    <w:rsid w:val="00C2210C"/>
    <w:rsid w:val="00C23064"/>
    <w:rsid w:val="00C23D71"/>
    <w:rsid w:val="00C26D70"/>
    <w:rsid w:val="00C27066"/>
    <w:rsid w:val="00C30198"/>
    <w:rsid w:val="00C317C1"/>
    <w:rsid w:val="00C31819"/>
    <w:rsid w:val="00C32BBC"/>
    <w:rsid w:val="00C3350D"/>
    <w:rsid w:val="00C33BA2"/>
    <w:rsid w:val="00C3542A"/>
    <w:rsid w:val="00C40906"/>
    <w:rsid w:val="00C40B34"/>
    <w:rsid w:val="00C43F8E"/>
    <w:rsid w:val="00C43FDC"/>
    <w:rsid w:val="00C44792"/>
    <w:rsid w:val="00C47EBD"/>
    <w:rsid w:val="00C563E8"/>
    <w:rsid w:val="00C56D0F"/>
    <w:rsid w:val="00C57921"/>
    <w:rsid w:val="00C61B7E"/>
    <w:rsid w:val="00C61C49"/>
    <w:rsid w:val="00C6271E"/>
    <w:rsid w:val="00C639EB"/>
    <w:rsid w:val="00C64583"/>
    <w:rsid w:val="00C700EA"/>
    <w:rsid w:val="00C70C09"/>
    <w:rsid w:val="00C70F89"/>
    <w:rsid w:val="00C7194F"/>
    <w:rsid w:val="00C72EB9"/>
    <w:rsid w:val="00C73627"/>
    <w:rsid w:val="00C743F8"/>
    <w:rsid w:val="00C74911"/>
    <w:rsid w:val="00C74E23"/>
    <w:rsid w:val="00C74F2A"/>
    <w:rsid w:val="00C81F82"/>
    <w:rsid w:val="00C82376"/>
    <w:rsid w:val="00C84C55"/>
    <w:rsid w:val="00C86538"/>
    <w:rsid w:val="00C87C57"/>
    <w:rsid w:val="00C87CC3"/>
    <w:rsid w:val="00C90004"/>
    <w:rsid w:val="00C90DC8"/>
    <w:rsid w:val="00C90EBB"/>
    <w:rsid w:val="00C91AE3"/>
    <w:rsid w:val="00C92BB2"/>
    <w:rsid w:val="00C93E7A"/>
    <w:rsid w:val="00C943FE"/>
    <w:rsid w:val="00C95A5F"/>
    <w:rsid w:val="00C96ACE"/>
    <w:rsid w:val="00CA2C1C"/>
    <w:rsid w:val="00CA2DF3"/>
    <w:rsid w:val="00CA3983"/>
    <w:rsid w:val="00CA5091"/>
    <w:rsid w:val="00CA5CA5"/>
    <w:rsid w:val="00CA68A1"/>
    <w:rsid w:val="00CA7F57"/>
    <w:rsid w:val="00CB1083"/>
    <w:rsid w:val="00CB2446"/>
    <w:rsid w:val="00CB2779"/>
    <w:rsid w:val="00CB3D79"/>
    <w:rsid w:val="00CB4354"/>
    <w:rsid w:val="00CB570D"/>
    <w:rsid w:val="00CB5726"/>
    <w:rsid w:val="00CC4ACB"/>
    <w:rsid w:val="00CC4C8B"/>
    <w:rsid w:val="00CC6A4C"/>
    <w:rsid w:val="00CD0249"/>
    <w:rsid w:val="00CD0C5D"/>
    <w:rsid w:val="00CD1829"/>
    <w:rsid w:val="00CD187D"/>
    <w:rsid w:val="00CD1DE8"/>
    <w:rsid w:val="00CD41AC"/>
    <w:rsid w:val="00CD43CF"/>
    <w:rsid w:val="00CD48B9"/>
    <w:rsid w:val="00CE0637"/>
    <w:rsid w:val="00CE1A56"/>
    <w:rsid w:val="00CE39FC"/>
    <w:rsid w:val="00CE6C3C"/>
    <w:rsid w:val="00CE7264"/>
    <w:rsid w:val="00CE79AA"/>
    <w:rsid w:val="00CF2470"/>
    <w:rsid w:val="00CF480E"/>
    <w:rsid w:val="00CF4C73"/>
    <w:rsid w:val="00CF568C"/>
    <w:rsid w:val="00CF7039"/>
    <w:rsid w:val="00CF7B8B"/>
    <w:rsid w:val="00CF7ECC"/>
    <w:rsid w:val="00D0139E"/>
    <w:rsid w:val="00D01B1E"/>
    <w:rsid w:val="00D02ABD"/>
    <w:rsid w:val="00D05C96"/>
    <w:rsid w:val="00D07F99"/>
    <w:rsid w:val="00D11A24"/>
    <w:rsid w:val="00D12A80"/>
    <w:rsid w:val="00D1348E"/>
    <w:rsid w:val="00D164F9"/>
    <w:rsid w:val="00D172A2"/>
    <w:rsid w:val="00D17CCE"/>
    <w:rsid w:val="00D232CA"/>
    <w:rsid w:val="00D23769"/>
    <w:rsid w:val="00D24E32"/>
    <w:rsid w:val="00D27EEC"/>
    <w:rsid w:val="00D302EE"/>
    <w:rsid w:val="00D30328"/>
    <w:rsid w:val="00D307BC"/>
    <w:rsid w:val="00D307EE"/>
    <w:rsid w:val="00D32695"/>
    <w:rsid w:val="00D32AC4"/>
    <w:rsid w:val="00D3341B"/>
    <w:rsid w:val="00D33854"/>
    <w:rsid w:val="00D367F0"/>
    <w:rsid w:val="00D37B08"/>
    <w:rsid w:val="00D4056B"/>
    <w:rsid w:val="00D41059"/>
    <w:rsid w:val="00D410C3"/>
    <w:rsid w:val="00D41222"/>
    <w:rsid w:val="00D421B5"/>
    <w:rsid w:val="00D43298"/>
    <w:rsid w:val="00D4403A"/>
    <w:rsid w:val="00D447E7"/>
    <w:rsid w:val="00D46AF4"/>
    <w:rsid w:val="00D50CBE"/>
    <w:rsid w:val="00D51635"/>
    <w:rsid w:val="00D51899"/>
    <w:rsid w:val="00D51C27"/>
    <w:rsid w:val="00D525AE"/>
    <w:rsid w:val="00D52694"/>
    <w:rsid w:val="00D531BB"/>
    <w:rsid w:val="00D55298"/>
    <w:rsid w:val="00D55BF7"/>
    <w:rsid w:val="00D603E4"/>
    <w:rsid w:val="00D613FC"/>
    <w:rsid w:val="00D613FF"/>
    <w:rsid w:val="00D6424D"/>
    <w:rsid w:val="00D6465A"/>
    <w:rsid w:val="00D6465E"/>
    <w:rsid w:val="00D64A63"/>
    <w:rsid w:val="00D64C4C"/>
    <w:rsid w:val="00D64C4D"/>
    <w:rsid w:val="00D657D9"/>
    <w:rsid w:val="00D67910"/>
    <w:rsid w:val="00D67A60"/>
    <w:rsid w:val="00D71452"/>
    <w:rsid w:val="00D71F85"/>
    <w:rsid w:val="00D76E6D"/>
    <w:rsid w:val="00D776FF"/>
    <w:rsid w:val="00D77782"/>
    <w:rsid w:val="00D8350A"/>
    <w:rsid w:val="00D84BC7"/>
    <w:rsid w:val="00D84E38"/>
    <w:rsid w:val="00D87142"/>
    <w:rsid w:val="00D90A57"/>
    <w:rsid w:val="00DA1A87"/>
    <w:rsid w:val="00DA52A1"/>
    <w:rsid w:val="00DA6E43"/>
    <w:rsid w:val="00DA78FE"/>
    <w:rsid w:val="00DB0563"/>
    <w:rsid w:val="00DB1EFC"/>
    <w:rsid w:val="00DB4D81"/>
    <w:rsid w:val="00DB588E"/>
    <w:rsid w:val="00DB5DE6"/>
    <w:rsid w:val="00DB63C6"/>
    <w:rsid w:val="00DB6C84"/>
    <w:rsid w:val="00DB7D74"/>
    <w:rsid w:val="00DC0724"/>
    <w:rsid w:val="00DC23E7"/>
    <w:rsid w:val="00DC29B3"/>
    <w:rsid w:val="00DC41A2"/>
    <w:rsid w:val="00DC6D9E"/>
    <w:rsid w:val="00DC760C"/>
    <w:rsid w:val="00DD4A32"/>
    <w:rsid w:val="00DD5BF3"/>
    <w:rsid w:val="00DD7216"/>
    <w:rsid w:val="00DE061A"/>
    <w:rsid w:val="00DE4A89"/>
    <w:rsid w:val="00DE4C4C"/>
    <w:rsid w:val="00DE51B4"/>
    <w:rsid w:val="00DE6FD8"/>
    <w:rsid w:val="00DE78B2"/>
    <w:rsid w:val="00DF0466"/>
    <w:rsid w:val="00DF4CD0"/>
    <w:rsid w:val="00DF7B27"/>
    <w:rsid w:val="00DF7F25"/>
    <w:rsid w:val="00E0035F"/>
    <w:rsid w:val="00E00B78"/>
    <w:rsid w:val="00E016DB"/>
    <w:rsid w:val="00E0260D"/>
    <w:rsid w:val="00E041E1"/>
    <w:rsid w:val="00E04D28"/>
    <w:rsid w:val="00E10768"/>
    <w:rsid w:val="00E11D7B"/>
    <w:rsid w:val="00E11FD7"/>
    <w:rsid w:val="00E14DA7"/>
    <w:rsid w:val="00E15963"/>
    <w:rsid w:val="00E169CA"/>
    <w:rsid w:val="00E16BFB"/>
    <w:rsid w:val="00E17151"/>
    <w:rsid w:val="00E212EF"/>
    <w:rsid w:val="00E224B5"/>
    <w:rsid w:val="00E232D4"/>
    <w:rsid w:val="00E25CF8"/>
    <w:rsid w:val="00E30110"/>
    <w:rsid w:val="00E33F5F"/>
    <w:rsid w:val="00E35C4E"/>
    <w:rsid w:val="00E369C7"/>
    <w:rsid w:val="00E36C9B"/>
    <w:rsid w:val="00E37DD5"/>
    <w:rsid w:val="00E37F7B"/>
    <w:rsid w:val="00E401E7"/>
    <w:rsid w:val="00E43798"/>
    <w:rsid w:val="00E5160B"/>
    <w:rsid w:val="00E540C0"/>
    <w:rsid w:val="00E55D1A"/>
    <w:rsid w:val="00E56459"/>
    <w:rsid w:val="00E6250E"/>
    <w:rsid w:val="00E64195"/>
    <w:rsid w:val="00E6471D"/>
    <w:rsid w:val="00E664F0"/>
    <w:rsid w:val="00E66873"/>
    <w:rsid w:val="00E701BA"/>
    <w:rsid w:val="00E7524B"/>
    <w:rsid w:val="00E760FD"/>
    <w:rsid w:val="00E76AAC"/>
    <w:rsid w:val="00E77E53"/>
    <w:rsid w:val="00E801FF"/>
    <w:rsid w:val="00E80317"/>
    <w:rsid w:val="00E8040A"/>
    <w:rsid w:val="00E867AB"/>
    <w:rsid w:val="00E87589"/>
    <w:rsid w:val="00E91C78"/>
    <w:rsid w:val="00E94BCE"/>
    <w:rsid w:val="00E950C2"/>
    <w:rsid w:val="00E9512B"/>
    <w:rsid w:val="00E95988"/>
    <w:rsid w:val="00E967CF"/>
    <w:rsid w:val="00EA1775"/>
    <w:rsid w:val="00EA1B73"/>
    <w:rsid w:val="00EA3B18"/>
    <w:rsid w:val="00EA3CB5"/>
    <w:rsid w:val="00EA411D"/>
    <w:rsid w:val="00EA6132"/>
    <w:rsid w:val="00EB34AA"/>
    <w:rsid w:val="00EB48FE"/>
    <w:rsid w:val="00EB4A0C"/>
    <w:rsid w:val="00EC1282"/>
    <w:rsid w:val="00EC2C92"/>
    <w:rsid w:val="00EC2E61"/>
    <w:rsid w:val="00EC4AB1"/>
    <w:rsid w:val="00EC4D44"/>
    <w:rsid w:val="00EC4E86"/>
    <w:rsid w:val="00EC5EA6"/>
    <w:rsid w:val="00ED0973"/>
    <w:rsid w:val="00EE109B"/>
    <w:rsid w:val="00EE1B1F"/>
    <w:rsid w:val="00EE1E2A"/>
    <w:rsid w:val="00EE30BD"/>
    <w:rsid w:val="00EE3E1E"/>
    <w:rsid w:val="00EE5DE9"/>
    <w:rsid w:val="00EE5E5B"/>
    <w:rsid w:val="00EE5EFB"/>
    <w:rsid w:val="00EE6B66"/>
    <w:rsid w:val="00EE766E"/>
    <w:rsid w:val="00EF0828"/>
    <w:rsid w:val="00EF086B"/>
    <w:rsid w:val="00EF16F8"/>
    <w:rsid w:val="00EF4037"/>
    <w:rsid w:val="00F01101"/>
    <w:rsid w:val="00F01CFF"/>
    <w:rsid w:val="00F05C34"/>
    <w:rsid w:val="00F07E20"/>
    <w:rsid w:val="00F11E27"/>
    <w:rsid w:val="00F130E6"/>
    <w:rsid w:val="00F134B4"/>
    <w:rsid w:val="00F135D0"/>
    <w:rsid w:val="00F14B7A"/>
    <w:rsid w:val="00F150C8"/>
    <w:rsid w:val="00F22713"/>
    <w:rsid w:val="00F227E1"/>
    <w:rsid w:val="00F23143"/>
    <w:rsid w:val="00F25216"/>
    <w:rsid w:val="00F27277"/>
    <w:rsid w:val="00F30CE8"/>
    <w:rsid w:val="00F3200F"/>
    <w:rsid w:val="00F32E54"/>
    <w:rsid w:val="00F350B9"/>
    <w:rsid w:val="00F4155B"/>
    <w:rsid w:val="00F4319C"/>
    <w:rsid w:val="00F44876"/>
    <w:rsid w:val="00F46F83"/>
    <w:rsid w:val="00F476A6"/>
    <w:rsid w:val="00F50F8B"/>
    <w:rsid w:val="00F52AD3"/>
    <w:rsid w:val="00F530C1"/>
    <w:rsid w:val="00F55299"/>
    <w:rsid w:val="00F571B8"/>
    <w:rsid w:val="00F5781C"/>
    <w:rsid w:val="00F60643"/>
    <w:rsid w:val="00F6162E"/>
    <w:rsid w:val="00F61806"/>
    <w:rsid w:val="00F61D5E"/>
    <w:rsid w:val="00F62017"/>
    <w:rsid w:val="00F62C84"/>
    <w:rsid w:val="00F6379A"/>
    <w:rsid w:val="00F66310"/>
    <w:rsid w:val="00F66F25"/>
    <w:rsid w:val="00F7012F"/>
    <w:rsid w:val="00F7153C"/>
    <w:rsid w:val="00F71BD6"/>
    <w:rsid w:val="00F827B4"/>
    <w:rsid w:val="00F83AC5"/>
    <w:rsid w:val="00F83D6C"/>
    <w:rsid w:val="00F846F9"/>
    <w:rsid w:val="00F86E03"/>
    <w:rsid w:val="00F901DE"/>
    <w:rsid w:val="00F93953"/>
    <w:rsid w:val="00F9704E"/>
    <w:rsid w:val="00FA17D7"/>
    <w:rsid w:val="00FA2339"/>
    <w:rsid w:val="00FA7FB4"/>
    <w:rsid w:val="00FB0B54"/>
    <w:rsid w:val="00FB2A4C"/>
    <w:rsid w:val="00FB54D1"/>
    <w:rsid w:val="00FB7B54"/>
    <w:rsid w:val="00FC082D"/>
    <w:rsid w:val="00FC087F"/>
    <w:rsid w:val="00FC2623"/>
    <w:rsid w:val="00FC5C84"/>
    <w:rsid w:val="00FC5D57"/>
    <w:rsid w:val="00FC5DA3"/>
    <w:rsid w:val="00FC5E56"/>
    <w:rsid w:val="00FC72FA"/>
    <w:rsid w:val="00FC7550"/>
    <w:rsid w:val="00FD2326"/>
    <w:rsid w:val="00FD2666"/>
    <w:rsid w:val="00FD3723"/>
    <w:rsid w:val="00FD4690"/>
    <w:rsid w:val="00FD6BBD"/>
    <w:rsid w:val="00FD7495"/>
    <w:rsid w:val="00FD7DB6"/>
    <w:rsid w:val="00FE10F6"/>
    <w:rsid w:val="00FE1528"/>
    <w:rsid w:val="00FE2C37"/>
    <w:rsid w:val="00FE3C8F"/>
    <w:rsid w:val="00FE5A80"/>
    <w:rsid w:val="00FE66E4"/>
    <w:rsid w:val="00FE68C7"/>
    <w:rsid w:val="00FF0E52"/>
    <w:rsid w:val="00FF1B56"/>
    <w:rsid w:val="00FF1C68"/>
    <w:rsid w:val="00FF3DDD"/>
    <w:rsid w:val="00FF5010"/>
    <w:rsid w:val="00FF7184"/>
    <w:rsid w:val="00FF7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82737"/>
    <w:rPr>
      <w:color w:val="0000FF"/>
      <w:u w:val="single"/>
    </w:rPr>
  </w:style>
  <w:style w:type="paragraph" w:styleId="Testofumetto">
    <w:name w:val="Balloon Text"/>
    <w:basedOn w:val="Normale"/>
    <w:link w:val="TestofumettoCarattere"/>
    <w:rsid w:val="00B86ADB"/>
    <w:rPr>
      <w:rFonts w:ascii="Tahoma" w:hAnsi="Tahoma" w:cs="Tahoma"/>
      <w:sz w:val="16"/>
      <w:szCs w:val="16"/>
    </w:rPr>
  </w:style>
  <w:style w:type="character" w:customStyle="1" w:styleId="TestofumettoCarattere">
    <w:name w:val="Testo fumetto Carattere"/>
    <w:link w:val="Testofumetto"/>
    <w:rsid w:val="00B86ADB"/>
    <w:rPr>
      <w:rFonts w:ascii="Tahoma" w:hAnsi="Tahoma" w:cs="Tahoma"/>
      <w:sz w:val="16"/>
      <w:szCs w:val="16"/>
    </w:rPr>
  </w:style>
  <w:style w:type="character" w:customStyle="1" w:styleId="apple-converted-space">
    <w:name w:val="apple-converted-space"/>
    <w:rsid w:val="00836C89"/>
  </w:style>
  <w:style w:type="character" w:styleId="Enfasigrassetto">
    <w:name w:val="Strong"/>
    <w:uiPriority w:val="22"/>
    <w:qFormat/>
    <w:rsid w:val="00836C89"/>
    <w:rPr>
      <w:b/>
      <w:bCs/>
    </w:rPr>
  </w:style>
  <w:style w:type="paragraph" w:styleId="NormaleWeb">
    <w:name w:val="Normal (Web)"/>
    <w:basedOn w:val="Normale"/>
    <w:uiPriority w:val="99"/>
    <w:unhideWhenUsed/>
    <w:rsid w:val="00DB7D74"/>
    <w:pPr>
      <w:spacing w:before="100" w:beforeAutospacing="1" w:after="100" w:afterAutospacing="1"/>
    </w:pPr>
  </w:style>
  <w:style w:type="character" w:styleId="Enfasicorsivo">
    <w:name w:val="Emphasis"/>
    <w:uiPriority w:val="20"/>
    <w:qFormat/>
    <w:rsid w:val="00E11D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82737"/>
    <w:rPr>
      <w:color w:val="0000FF"/>
      <w:u w:val="single"/>
    </w:rPr>
  </w:style>
  <w:style w:type="paragraph" w:styleId="Testofumetto">
    <w:name w:val="Balloon Text"/>
    <w:basedOn w:val="Normale"/>
    <w:link w:val="TestofumettoCarattere"/>
    <w:rsid w:val="00B86ADB"/>
    <w:rPr>
      <w:rFonts w:ascii="Tahoma" w:hAnsi="Tahoma" w:cs="Tahoma"/>
      <w:sz w:val="16"/>
      <w:szCs w:val="16"/>
    </w:rPr>
  </w:style>
  <w:style w:type="character" w:customStyle="1" w:styleId="TestofumettoCarattere">
    <w:name w:val="Testo fumetto Carattere"/>
    <w:link w:val="Testofumetto"/>
    <w:rsid w:val="00B86ADB"/>
    <w:rPr>
      <w:rFonts w:ascii="Tahoma" w:hAnsi="Tahoma" w:cs="Tahoma"/>
      <w:sz w:val="16"/>
      <w:szCs w:val="16"/>
    </w:rPr>
  </w:style>
  <w:style w:type="character" w:customStyle="1" w:styleId="apple-converted-space">
    <w:name w:val="apple-converted-space"/>
    <w:rsid w:val="00836C89"/>
  </w:style>
  <w:style w:type="character" w:styleId="Enfasigrassetto">
    <w:name w:val="Strong"/>
    <w:uiPriority w:val="22"/>
    <w:qFormat/>
    <w:rsid w:val="00836C89"/>
    <w:rPr>
      <w:b/>
      <w:bCs/>
    </w:rPr>
  </w:style>
  <w:style w:type="paragraph" w:styleId="NormaleWeb">
    <w:name w:val="Normal (Web)"/>
    <w:basedOn w:val="Normale"/>
    <w:uiPriority w:val="99"/>
    <w:unhideWhenUsed/>
    <w:rsid w:val="00DB7D74"/>
    <w:pPr>
      <w:spacing w:before="100" w:beforeAutospacing="1" w:after="100" w:afterAutospacing="1"/>
    </w:pPr>
  </w:style>
  <w:style w:type="character" w:styleId="Enfasicorsivo">
    <w:name w:val="Emphasis"/>
    <w:uiPriority w:val="20"/>
    <w:qFormat/>
    <w:rsid w:val="00E11D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6638">
      <w:bodyDiv w:val="1"/>
      <w:marLeft w:val="0"/>
      <w:marRight w:val="0"/>
      <w:marTop w:val="0"/>
      <w:marBottom w:val="0"/>
      <w:divBdr>
        <w:top w:val="none" w:sz="0" w:space="0" w:color="auto"/>
        <w:left w:val="none" w:sz="0" w:space="0" w:color="auto"/>
        <w:bottom w:val="none" w:sz="0" w:space="0" w:color="auto"/>
        <w:right w:val="none" w:sz="0" w:space="0" w:color="auto"/>
      </w:divBdr>
    </w:div>
    <w:div w:id="609897036">
      <w:bodyDiv w:val="1"/>
      <w:marLeft w:val="0"/>
      <w:marRight w:val="0"/>
      <w:marTop w:val="0"/>
      <w:marBottom w:val="0"/>
      <w:divBdr>
        <w:top w:val="none" w:sz="0" w:space="0" w:color="auto"/>
        <w:left w:val="none" w:sz="0" w:space="0" w:color="auto"/>
        <w:bottom w:val="none" w:sz="0" w:space="0" w:color="auto"/>
        <w:right w:val="none" w:sz="0" w:space="0" w:color="auto"/>
      </w:divBdr>
    </w:div>
    <w:div w:id="1221399292">
      <w:bodyDiv w:val="1"/>
      <w:marLeft w:val="0"/>
      <w:marRight w:val="0"/>
      <w:marTop w:val="0"/>
      <w:marBottom w:val="0"/>
      <w:divBdr>
        <w:top w:val="none" w:sz="0" w:space="0" w:color="auto"/>
        <w:left w:val="none" w:sz="0" w:space="0" w:color="auto"/>
        <w:bottom w:val="none" w:sz="0" w:space="0" w:color="auto"/>
        <w:right w:val="none" w:sz="0" w:space="0" w:color="auto"/>
      </w:divBdr>
    </w:div>
    <w:div w:id="179794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odarcolaltrofestival.it/edizione-2018/audiocortometraggi/io-non-ho-paura.aspx" TargetMode="External"/><Relationship Id="rId13" Type="http://schemas.openxmlformats.org/officeDocument/2006/relationships/hyperlink" Target="http://capodarcolaltrofestival.it/edizione-2018/cortometraggi-realta/lazzardo.aspx" TargetMode="External"/><Relationship Id="rId18" Type="http://schemas.openxmlformats.org/officeDocument/2006/relationships/hyperlink" Target="http://capodarcolaltrofestival.it/edizione-2018/cortometraggi-fiction/il-legionario.aspx" TargetMode="External"/><Relationship Id="rId26" Type="http://schemas.openxmlformats.org/officeDocument/2006/relationships/hyperlink" Target="http://www.capodarcolaltrofestival.it/il-premio/giuria-di-qualita.aspx" TargetMode="External"/><Relationship Id="rId3" Type="http://schemas.openxmlformats.org/officeDocument/2006/relationships/styles" Target="styles.xml"/><Relationship Id="rId21" Type="http://schemas.openxmlformats.org/officeDocument/2006/relationships/hyperlink" Target="http://capodarcolaltrofestival.it/edizione-2018/cortometraggi-fiction/futuro-prossimo.aspx" TargetMode="External"/><Relationship Id="rId7" Type="http://schemas.openxmlformats.org/officeDocument/2006/relationships/image" Target="media/image1.jpeg"/><Relationship Id="rId12" Type="http://schemas.openxmlformats.org/officeDocument/2006/relationships/hyperlink" Target="http://capodarcolaltrofestival.it/edizione-2018/cortometraggi-realta/la-forza-del-silenzio.aspx" TargetMode="External"/><Relationship Id="rId17" Type="http://schemas.openxmlformats.org/officeDocument/2006/relationships/hyperlink" Target="http://capodarcolaltrofestival.it/edizione-2018/cortometraggi-fiction/fantasia.aspx" TargetMode="External"/><Relationship Id="rId25" Type="http://schemas.openxmlformats.org/officeDocument/2006/relationships/hyperlink" Target="http://capodarcolaltrofestival.it/edizione-2018/cortissimi/sportello-antiviolenza-iris.aspx" TargetMode="External"/><Relationship Id="rId2" Type="http://schemas.openxmlformats.org/officeDocument/2006/relationships/numbering" Target="numbering.xml"/><Relationship Id="rId16" Type="http://schemas.openxmlformats.org/officeDocument/2006/relationships/hyperlink" Target="http://capodarcolaltrofestival.it/edizione-2018/cortometraggi-realta/veneranda-augusta.aspx" TargetMode="External"/><Relationship Id="rId20" Type="http://schemas.openxmlformats.org/officeDocument/2006/relationships/hyperlink" Target="http://capodarcolaltrofestival.it/edizione-2018/cortometraggi-fiction/gaz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podarcolaltrofestival.it/edizione-2018/audiocortometraggi/la-morte-secondo-cristina.aspx" TargetMode="External"/><Relationship Id="rId24" Type="http://schemas.openxmlformats.org/officeDocument/2006/relationships/hyperlink" Target="http://capodarcolaltrofestival.it/edizione-2018/cortissimi/gioco-a-perdere.aspx" TargetMode="External"/><Relationship Id="rId5" Type="http://schemas.openxmlformats.org/officeDocument/2006/relationships/settings" Target="settings.xml"/><Relationship Id="rId15" Type="http://schemas.openxmlformats.org/officeDocument/2006/relationships/hyperlink" Target="http://capodarcolaltrofestival.it/edizione-2018/cortometraggi-realta/monsieur-et-madame-piccioli.aspx" TargetMode="External"/><Relationship Id="rId23" Type="http://schemas.openxmlformats.org/officeDocument/2006/relationships/hyperlink" Target="http://capodarcolaltrofestival.it/edizione-2018/cortissimi/emergenza-nella-notte.aspx" TargetMode="External"/><Relationship Id="rId28" Type="http://schemas.openxmlformats.org/officeDocument/2006/relationships/hyperlink" Target="https://www.belisario.it/home/" TargetMode="External"/><Relationship Id="rId10" Type="http://schemas.openxmlformats.org/officeDocument/2006/relationships/hyperlink" Target="http://capodarcolaltrofestival.it/edizione-2018/audiocortometraggi/un-passaggio-sicuro.aspx" TargetMode="External"/><Relationship Id="rId19" Type="http://schemas.openxmlformats.org/officeDocument/2006/relationships/hyperlink" Target="http://capodarcolaltrofestival.it/edizione-2018/cortometraggi-fiction/magic-alps.aspx" TargetMode="External"/><Relationship Id="rId4" Type="http://schemas.microsoft.com/office/2007/relationships/stylesWithEffects" Target="stylesWithEffects.xml"/><Relationship Id="rId9" Type="http://schemas.openxmlformats.org/officeDocument/2006/relationships/hyperlink" Target="http://capodarcolaltrofestival.it/edizione-2018/audiocortometraggi/ladies-radio-in-gianbellino.aspx" TargetMode="External"/><Relationship Id="rId14" Type="http://schemas.openxmlformats.org/officeDocument/2006/relationships/hyperlink" Target="http://capodarcolaltrofestival.it/edizione-2018/cortometraggi-realta/welfare-usa.aspx" TargetMode="External"/><Relationship Id="rId22" Type="http://schemas.openxmlformats.org/officeDocument/2006/relationships/hyperlink" Target="http://capodarcolaltrofestival.it/edizione-2018/cortissimi/li-ospito-a-casa-mia.aspx" TargetMode="External"/><Relationship Id="rId27" Type="http://schemas.openxmlformats.org/officeDocument/2006/relationships/hyperlink" Target="http://www.spinosi.it/" TargetMode="External"/><Relationship Id="rId30"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9EF7-4126-47CE-9CB3-29F236EC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5297</Characters>
  <Application>Microsoft Office Word</Application>
  <DocSecurity>0</DocSecurity>
  <Lines>44</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Gianluigi</cp:lastModifiedBy>
  <cp:revision>2</cp:revision>
  <cp:lastPrinted>2017-06-12T12:33:00Z</cp:lastPrinted>
  <dcterms:created xsi:type="dcterms:W3CDTF">2018-06-21T09:35:00Z</dcterms:created>
  <dcterms:modified xsi:type="dcterms:W3CDTF">2018-06-21T09:35:00Z</dcterms:modified>
</cp:coreProperties>
</file>